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10" w:rsidRPr="00D413B4" w:rsidRDefault="0051080A" w:rsidP="00CE771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CE7710" w:rsidRPr="00D413B4" w:rsidRDefault="0051080A" w:rsidP="00CE771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СЕВЕРНАЯ ОСЕТИЯ-АЛАНИЯ</w:t>
      </w:r>
    </w:p>
    <w:p w:rsidR="0051080A" w:rsidRPr="00D413B4" w:rsidRDefault="0051080A" w:rsidP="00CE771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center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center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center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center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center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CE7710" w:rsidRPr="00D413B4" w:rsidRDefault="00CE7710" w:rsidP="0051080A">
      <w:pPr>
        <w:pStyle w:val="a6"/>
        <w:jc w:val="center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  <w:r w:rsidRPr="00D413B4"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  <w:t>Наименование учредителя</w:t>
      </w:r>
    </w:p>
    <w:p w:rsidR="00926078" w:rsidRPr="00D413B4" w:rsidRDefault="00926078" w:rsidP="0051080A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51080A" w:rsidRPr="00D413B4" w:rsidRDefault="0051080A" w:rsidP="0051080A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51080A" w:rsidRPr="00D413B4" w:rsidRDefault="0051080A" w:rsidP="0051080A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51080A" w:rsidRPr="00D413B4" w:rsidRDefault="0051080A" w:rsidP="0051080A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51080A" w:rsidRPr="00D413B4" w:rsidRDefault="0051080A" w:rsidP="0051080A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51080A" w:rsidRPr="00D413B4" w:rsidRDefault="0051080A" w:rsidP="0051080A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CE7710" w:rsidRPr="00D413B4" w:rsidRDefault="00CE7710" w:rsidP="0051080A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>Нажмите для выбора необходимых полей для блока "согласований"</w:t>
      </w:r>
    </w:p>
    <w:p w:rsidR="0051080A" w:rsidRPr="00D413B4" w:rsidRDefault="0051080A" w:rsidP="0051080A">
      <w:pPr>
        <w:pStyle w:val="a6"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:rsidR="0051080A" w:rsidRPr="00D413B4" w:rsidRDefault="0051080A" w:rsidP="0051080A">
      <w:pPr>
        <w:pStyle w:val="a6"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:rsidR="00CE7710" w:rsidRPr="00D413B4" w:rsidRDefault="00CE7710" w:rsidP="0051080A">
      <w:pPr>
        <w:pStyle w:val="a6"/>
        <w:jc w:val="center"/>
        <w:rPr>
          <w:rFonts w:ascii="Times New Roman" w:hAnsi="Times New Roman" w:cs="Times New Roman"/>
          <w:b/>
          <w:bCs/>
          <w:caps/>
          <w:lang w:eastAsia="ru-RU"/>
        </w:rPr>
      </w:pPr>
      <w:r w:rsidRPr="00D413B4">
        <w:rPr>
          <w:rFonts w:ascii="Times New Roman" w:hAnsi="Times New Roman" w:cs="Times New Roman"/>
          <w:b/>
          <w:bCs/>
          <w:caps/>
          <w:lang w:eastAsia="ru-RU"/>
        </w:rPr>
        <w:t>РАБОЧАЯ ПРОГРАММА</w:t>
      </w:r>
      <w:r w:rsidRPr="00D413B4">
        <w:rPr>
          <w:rFonts w:ascii="Times New Roman" w:hAnsi="Times New Roman" w:cs="Times New Roman"/>
          <w:b/>
          <w:bCs/>
          <w:caps/>
          <w:lang w:eastAsia="ru-RU"/>
        </w:rPr>
        <w:br/>
      </w:r>
    </w:p>
    <w:p w:rsidR="0051080A" w:rsidRPr="00D413B4" w:rsidRDefault="0051080A" w:rsidP="0051080A">
      <w:pPr>
        <w:pStyle w:val="a6"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:rsidR="00CE7710" w:rsidRPr="00D413B4" w:rsidRDefault="00CE7710" w:rsidP="0051080A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>учебного предмета</w:t>
      </w:r>
    </w:p>
    <w:p w:rsidR="00CE7710" w:rsidRPr="00D413B4" w:rsidRDefault="00CE7710" w:rsidP="0051080A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>«</w:t>
      </w:r>
      <w:r w:rsidR="0051080A" w:rsidRPr="00D413B4">
        <w:rPr>
          <w:rFonts w:ascii="Times New Roman" w:hAnsi="Times New Roman" w:cs="Times New Roman"/>
          <w:lang w:eastAsia="ru-RU"/>
        </w:rPr>
        <w:t>Осетинский</w:t>
      </w:r>
      <w:r w:rsidRPr="00D413B4">
        <w:rPr>
          <w:rFonts w:ascii="Times New Roman" w:hAnsi="Times New Roman" w:cs="Times New Roman"/>
          <w:lang w:eastAsia="ru-RU"/>
        </w:rPr>
        <w:t xml:space="preserve"> язык</w:t>
      </w:r>
      <w:r w:rsidR="0051080A" w:rsidRPr="00D413B4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="0051080A" w:rsidRPr="00D413B4">
        <w:rPr>
          <w:rFonts w:ascii="Times New Roman" w:hAnsi="Times New Roman" w:cs="Times New Roman"/>
          <w:lang w:eastAsia="ru-RU"/>
        </w:rPr>
        <w:t>Абетӕ</w:t>
      </w:r>
      <w:proofErr w:type="spellEnd"/>
      <w:r w:rsidRPr="00D413B4">
        <w:rPr>
          <w:rFonts w:ascii="Times New Roman" w:hAnsi="Times New Roman" w:cs="Times New Roman"/>
          <w:lang w:eastAsia="ru-RU"/>
        </w:rPr>
        <w:t>»</w:t>
      </w:r>
    </w:p>
    <w:p w:rsidR="00CE7710" w:rsidRPr="00D413B4" w:rsidRDefault="00CE7710" w:rsidP="0051080A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>для 1 класса начального общего образования</w:t>
      </w:r>
    </w:p>
    <w:p w:rsidR="00CE7710" w:rsidRPr="00D413B4" w:rsidRDefault="00CE7710" w:rsidP="0051080A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>на </w:t>
      </w:r>
      <w:r w:rsidR="0051080A" w:rsidRPr="00D413B4"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  <w:t>202</w:t>
      </w:r>
      <w:r w:rsidR="00E54222" w:rsidRPr="00D413B4"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  <w:t>3</w:t>
      </w:r>
      <w:r w:rsidR="0051080A" w:rsidRPr="00D413B4"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  <w:t>-202</w:t>
      </w:r>
      <w:r w:rsidR="00E54222" w:rsidRPr="00D413B4"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  <w:t>4</w:t>
      </w:r>
      <w:r w:rsidRPr="00D413B4">
        <w:rPr>
          <w:rFonts w:ascii="Times New Roman" w:hAnsi="Times New Roman" w:cs="Times New Roman"/>
          <w:lang w:eastAsia="ru-RU"/>
        </w:rPr>
        <w:t> учебный год</w:t>
      </w:r>
    </w:p>
    <w:p w:rsidR="00926078" w:rsidRPr="00D413B4" w:rsidRDefault="00CE7710" w:rsidP="0051080A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>Составитель:</w:t>
      </w:r>
    </w:p>
    <w:p w:rsidR="00CE7710" w:rsidRPr="00D413B4" w:rsidRDefault="00CE7710" w:rsidP="0051080A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  <w:t>Укажите должность</w:t>
      </w: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51080A" w:rsidRPr="00D413B4" w:rsidRDefault="0051080A" w:rsidP="0051080A">
      <w:pPr>
        <w:pStyle w:val="a6"/>
        <w:jc w:val="right"/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</w:pPr>
    </w:p>
    <w:p w:rsidR="00CE7710" w:rsidRPr="00D413B4" w:rsidRDefault="00CE7710" w:rsidP="0051080A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bdr w:val="dashed" w:sz="6" w:space="0" w:color="FF0000" w:frame="1"/>
          <w:shd w:val="clear" w:color="auto" w:fill="FFD4D4"/>
          <w:lang w:eastAsia="ru-RU"/>
        </w:rPr>
        <w:t>Укажите город</w:t>
      </w:r>
      <w:r w:rsidRPr="00D413B4">
        <w:rPr>
          <w:rFonts w:ascii="Times New Roman" w:hAnsi="Times New Roman" w:cs="Times New Roman"/>
          <w:lang w:eastAsia="ru-RU"/>
        </w:rPr>
        <w:t> </w:t>
      </w:r>
      <w:r w:rsidRPr="00D413B4">
        <w:rPr>
          <w:rFonts w:ascii="Times New Roman" w:hAnsi="Times New Roman" w:cs="Times New Roman"/>
          <w:bdr w:val="dashed" w:sz="6" w:space="0" w:color="FF0000" w:frame="1"/>
          <w:shd w:val="clear" w:color="auto" w:fill="F7FDF7"/>
          <w:lang w:eastAsia="ru-RU"/>
        </w:rPr>
        <w:t>202</w:t>
      </w:r>
      <w:r w:rsidR="00E54222" w:rsidRPr="00D413B4">
        <w:rPr>
          <w:rFonts w:ascii="Times New Roman" w:hAnsi="Times New Roman" w:cs="Times New Roman"/>
          <w:bdr w:val="dashed" w:sz="6" w:space="0" w:color="FF0000" w:frame="1"/>
          <w:shd w:val="clear" w:color="auto" w:fill="F7FDF7"/>
          <w:lang w:eastAsia="ru-RU"/>
        </w:rPr>
        <w:t>3</w:t>
      </w:r>
    </w:p>
    <w:p w:rsidR="0051080A" w:rsidRPr="00D413B4" w:rsidRDefault="0051080A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1080A" w:rsidRPr="00D413B4" w:rsidRDefault="0051080A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1080A" w:rsidRPr="00D413B4" w:rsidRDefault="0051080A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9A255C" w:rsidRPr="00D413B4" w:rsidRDefault="009A255C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9A255C" w:rsidRPr="00D413B4" w:rsidRDefault="009A255C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1080A" w:rsidRPr="00D413B4" w:rsidRDefault="0051080A" w:rsidP="00510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710" w:rsidRPr="00D413B4" w:rsidRDefault="00CE7710" w:rsidP="00AC2B0D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ОБЩАЯ ХАРАКТЕРИСТИКА УЧЕБНОГО ПРЕДМЕТА </w:t>
      </w:r>
      <w:r w:rsidR="0051080A"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51080A" w:rsidRPr="00D41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ОСЕТИНСКИЙ ЯЗЫК. АБЕТӔ</w:t>
      </w:r>
      <w:r w:rsidR="0051080A"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51080A" w:rsidRPr="00D413B4" w:rsidRDefault="0051080A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80A" w:rsidRPr="00D413B4" w:rsidRDefault="0051080A" w:rsidP="009A255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(осетинский)</w:t>
      </w:r>
      <w:r w:rsidR="00CE7710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</w:t>
      </w:r>
      <w:r w:rsidR="0051080A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Осетинский  язык. </w:t>
      </w:r>
      <w:proofErr w:type="spellStart"/>
      <w:r w:rsidR="0051080A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Абетӕ</w:t>
      </w:r>
      <w:proofErr w:type="spellEnd"/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1080A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значительным потенциа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 в развитии функциона</w:t>
      </w:r>
      <w:r w:rsidR="0051080A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грамотности младших школь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ников, особенно таких её к</w:t>
      </w:r>
      <w:r w:rsidR="0051080A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омпонентов, как языковая, комму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никативная, читательская, общекультурная и социальн</w:t>
      </w:r>
      <w:r w:rsidR="0051080A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гра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мотность. Первичное знакомство с системой </w:t>
      </w:r>
      <w:r w:rsidR="0051080A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(осетинского)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языка, богатством его выразительных возможностей, развитие умения правильно и эффективно использовать </w:t>
      </w:r>
      <w:r w:rsidR="0051080A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 язык в различ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сферах и ситуациях общения способствуют успешной соци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ализации младшего школьника. </w:t>
      </w:r>
      <w:r w:rsidR="0051080A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язык, выполняя свои базовые функции общения и выражения мысли, обеспечивает межличностное и социальное взаимодействие, участвует в фор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мировании самосознания и мировоззрения личности, является важнейшим средством хранения и передачи информации, куль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турных традиций</w:t>
      </w:r>
      <w:r w:rsidR="0051080A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осетинского народа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истории </w:t>
      </w:r>
      <w:r w:rsidR="0051080A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 и других народов России. Свободное владение </w:t>
      </w:r>
      <w:r w:rsidR="0051080A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осетинским языком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умение выбирать нужные языковые средства во многом определяют возможность адек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ватного самовыражения взглядов, мыслей, чувств, проявления себя в различных жизненно важных для человека областях. Изучение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обладает огромным потенциалом присвоения традици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социокультурных и духовно-нрав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ценностей, принятых в обществе правил и норм пове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родного (осетинского)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 как явления национальной культуры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осетинского народа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пониманием связи языка и мировоззрения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своего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народа. Значимыми личностными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являются развитие устойчивого познавательного интереса к изучению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языка, формирование ответственности за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этих личностных результатов — длительный процесс, разворачивающийся на протяжении изучения содержания предмета.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 идеей конст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руирования содержания и планиру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емых результатов обучения является признание равной значимости работы по изучению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языка и работы по совер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шенствованию речи младших школьников. Языковой материал призван сформировать перво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представления о струк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туре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языка, способствовать усвоению норм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литературного языка, орфографических и пунктуационных правил. Развитие устной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письменной речи младших школь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направлено на решение практической задачи развития всех видов речевой деятельно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отработку навыков использо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усвоенных норм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литературного языка, речевых норм и правил речевого этике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 процессе устного и письмен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общения. Ряд задач по совершенствованию реч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евой дея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решаются совместно с учебным предметом «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Осетинское л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итературное чтение».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отведённых на изучение «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Осетинский  язык. </w:t>
      </w:r>
      <w:proofErr w:type="spellStart"/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Абетӕ</w:t>
      </w:r>
      <w:proofErr w:type="spellEnd"/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1 классе — </w:t>
      </w:r>
      <w:r w:rsidR="003332F2" w:rsidRPr="00D41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102  </w:t>
      </w:r>
      <w:r w:rsidRPr="00D41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</w:t>
      </w:r>
    </w:p>
    <w:p w:rsidR="0051080A" w:rsidRPr="00D413B4" w:rsidRDefault="0051080A" w:rsidP="00412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ИЗУЧЕНИЯ УЧЕБНОГО ПРЕДМЕТА "</w:t>
      </w:r>
      <w:r w:rsidR="0051080A" w:rsidRPr="00D41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ОСЕТИНСКИЙ  ЯЗЫК. АБЕТӔ</w:t>
      </w: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начальной школе изучение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(осетинского)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имеет особое значение в развитии младшего школьника. Приобретённые им знания, опыт выполнения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предметных и универсальных дей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ствий на материале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родного (осетинского) языка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станут фундаментом обучения в основном звене школы, а также будут востребованы в жизни.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Изучение </w:t>
      </w:r>
      <w:r w:rsidR="0051080A"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осетинского</w:t>
      </w: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языка в начальной школе направлено на достижение следующих целей:</w:t>
      </w:r>
    </w:p>
    <w:p w:rsidR="00CE7710" w:rsidRPr="00D413B4" w:rsidRDefault="00CE7710" w:rsidP="00A12B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младшими школьниками первоначальных представлений о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родном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зыке как одном из главных духовно-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нравственных ценностей народа; понимание роли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родного (осетинского) языка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основного средства общения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осетинского народа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осознание значения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родного (осетинского) языка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государственного языка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Северная Осетия-Алания; пони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мание роли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родного (осетинского) языка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языка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осетинского народа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; осознание правильной устной и письменной речи как показателя общей культуры человека;</w:t>
      </w:r>
    </w:p>
    <w:p w:rsidR="00CE7710" w:rsidRPr="00D413B4" w:rsidRDefault="00CE7710" w:rsidP="00A12B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ви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 речевой деятельности на ос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нове первоначальных представлений о нормах современного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литературного языка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: аудированием, говорением, чте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нием, письмом;</w:t>
      </w:r>
    </w:p>
    <w:p w:rsidR="00CE7710" w:rsidRPr="00D413B4" w:rsidRDefault="00CE7710" w:rsidP="00CE7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первоначальными научными представлениями о системе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(осетинского) языка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нетике, графике, лексике, </w:t>
      </w:r>
      <w:proofErr w:type="spellStart"/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мике</w:t>
      </w:r>
      <w:proofErr w:type="spellEnd"/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морфологии и синтаксисе; об основных единицах языка, их признаках и особенностях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употребления в речи; использова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 речевой деятельности норм современного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осетинского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турного языка (орфоэпических, лексических, грамматических, орфографических, пунктуационных) и речевого этикета;</w:t>
      </w:r>
    </w:p>
    <w:p w:rsidR="00CE7710" w:rsidRPr="00D413B4" w:rsidRDefault="00CE7710" w:rsidP="00CE7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функциональной грамотности, готовности к успешному взаимодействию с 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носителями родного (осетинского) языка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дальнейшему успешному образованию.</w:t>
      </w:r>
    </w:p>
    <w:p w:rsidR="00CE7710" w:rsidRPr="00D413B4" w:rsidRDefault="00CE7710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грамоте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небольших рас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сказов повествовательного харак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 по серии сюжетных картинок, материалам собственных игр, занятий, наблюдений. Понимание текста при его прослушивани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при самостоя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тельном чтении вслух.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и предложение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</w:t>
      </w:r>
    </w:p>
    <w:p w:rsidR="00E4104E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речи. Единство звукового состава слова и его значения. Установление посл</w:t>
      </w:r>
      <w:r w:rsidR="00A12B2F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едовательности звуков в слове и количе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звуков. Сопоставление слов, различающихся одним или несколькими звуками. Звуковой анализ слова, работа со звуко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сильных и слабых гласных,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звонких и глухих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кавказских звуков</w:t>
      </w:r>
      <w:r w:rsidR="00E4104E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4104E" w:rsidRPr="00D413B4">
        <w:rPr>
          <w:rFonts w:ascii="Times New Roman" w:hAnsi="Times New Roman" w:cs="Times New Roman"/>
        </w:rPr>
        <w:t xml:space="preserve">звуки [а], [æ], [ы]; - согласные  </w:t>
      </w:r>
      <w:proofErr w:type="spellStart"/>
      <w:r w:rsidR="00E4104E" w:rsidRPr="00D413B4">
        <w:rPr>
          <w:rFonts w:ascii="Times New Roman" w:hAnsi="Times New Roman" w:cs="Times New Roman"/>
        </w:rPr>
        <w:t>хъ</w:t>
      </w:r>
      <w:proofErr w:type="spellEnd"/>
      <w:r w:rsidR="00E4104E" w:rsidRPr="00D413B4">
        <w:rPr>
          <w:rFonts w:ascii="Times New Roman" w:hAnsi="Times New Roman" w:cs="Times New Roman"/>
        </w:rPr>
        <w:t xml:space="preserve">, </w:t>
      </w:r>
      <w:proofErr w:type="spellStart"/>
      <w:r w:rsidR="00E4104E" w:rsidRPr="00D413B4">
        <w:rPr>
          <w:rFonts w:ascii="Times New Roman" w:hAnsi="Times New Roman" w:cs="Times New Roman"/>
        </w:rPr>
        <w:t>къ</w:t>
      </w:r>
      <w:proofErr w:type="spellEnd"/>
      <w:r w:rsidR="00E4104E" w:rsidRPr="00D413B4">
        <w:rPr>
          <w:rFonts w:ascii="Times New Roman" w:hAnsi="Times New Roman" w:cs="Times New Roman"/>
        </w:rPr>
        <w:t xml:space="preserve">, </w:t>
      </w:r>
      <w:proofErr w:type="spellStart"/>
      <w:r w:rsidR="00E4104E" w:rsidRPr="00D413B4">
        <w:rPr>
          <w:rFonts w:ascii="Times New Roman" w:hAnsi="Times New Roman" w:cs="Times New Roman"/>
        </w:rPr>
        <w:t>тъ</w:t>
      </w:r>
      <w:proofErr w:type="spellEnd"/>
      <w:r w:rsidR="00E4104E" w:rsidRPr="00D413B4">
        <w:rPr>
          <w:rFonts w:ascii="Times New Roman" w:hAnsi="Times New Roman" w:cs="Times New Roman"/>
        </w:rPr>
        <w:t xml:space="preserve">, </w:t>
      </w:r>
      <w:proofErr w:type="spellStart"/>
      <w:r w:rsidR="00E4104E" w:rsidRPr="00D413B4">
        <w:rPr>
          <w:rFonts w:ascii="Times New Roman" w:hAnsi="Times New Roman" w:cs="Times New Roman"/>
        </w:rPr>
        <w:t>цъ</w:t>
      </w:r>
      <w:proofErr w:type="spellEnd"/>
      <w:r w:rsidR="00E4104E" w:rsidRPr="00D413B4">
        <w:rPr>
          <w:rFonts w:ascii="Times New Roman" w:hAnsi="Times New Roman" w:cs="Times New Roman"/>
        </w:rPr>
        <w:t xml:space="preserve">, </w:t>
      </w:r>
      <w:proofErr w:type="spellStart"/>
      <w:r w:rsidR="00E4104E" w:rsidRPr="00D413B4">
        <w:rPr>
          <w:rFonts w:ascii="Times New Roman" w:hAnsi="Times New Roman" w:cs="Times New Roman"/>
        </w:rPr>
        <w:t>чъ</w:t>
      </w:r>
      <w:proofErr w:type="spellEnd"/>
      <w:r w:rsidR="00E4104E" w:rsidRPr="00D413B4">
        <w:rPr>
          <w:rFonts w:ascii="Times New Roman" w:hAnsi="Times New Roman" w:cs="Times New Roman"/>
        </w:rPr>
        <w:t xml:space="preserve">, </w:t>
      </w:r>
      <w:proofErr w:type="spellStart"/>
      <w:r w:rsidR="00E4104E" w:rsidRPr="00D413B4">
        <w:rPr>
          <w:rFonts w:ascii="Times New Roman" w:hAnsi="Times New Roman" w:cs="Times New Roman"/>
        </w:rPr>
        <w:t>гъ</w:t>
      </w:r>
      <w:proofErr w:type="spellEnd"/>
      <w:r w:rsidR="00E4104E" w:rsidRPr="00D413B4">
        <w:rPr>
          <w:rFonts w:ascii="Times New Roman" w:hAnsi="Times New Roman" w:cs="Times New Roman"/>
        </w:rPr>
        <w:t xml:space="preserve">, </w:t>
      </w:r>
      <w:proofErr w:type="spellStart"/>
      <w:r w:rsidR="00E4104E" w:rsidRPr="00D413B4">
        <w:rPr>
          <w:rFonts w:ascii="Times New Roman" w:hAnsi="Times New Roman" w:cs="Times New Roman"/>
        </w:rPr>
        <w:t>дж</w:t>
      </w:r>
      <w:proofErr w:type="spellEnd"/>
      <w:r w:rsidR="00E4104E" w:rsidRPr="00D413B4">
        <w:rPr>
          <w:rFonts w:ascii="Times New Roman" w:hAnsi="Times New Roman" w:cs="Times New Roman"/>
        </w:rPr>
        <w:t xml:space="preserve">, </w:t>
      </w:r>
      <w:proofErr w:type="spellStart"/>
      <w:r w:rsidR="00E4104E" w:rsidRPr="00D413B4">
        <w:rPr>
          <w:rFonts w:ascii="Times New Roman" w:hAnsi="Times New Roman" w:cs="Times New Roman"/>
        </w:rPr>
        <w:t>дз</w:t>
      </w:r>
      <w:proofErr w:type="spellEnd"/>
      <w:r w:rsidR="00E4104E" w:rsidRPr="00D413B4">
        <w:rPr>
          <w:rFonts w:ascii="Times New Roman" w:hAnsi="Times New Roman" w:cs="Times New Roman"/>
        </w:rPr>
        <w:t xml:space="preserve">;  удвоенные согласные: </w:t>
      </w:r>
      <w:proofErr w:type="spellStart"/>
      <w:r w:rsidR="00E4104E" w:rsidRPr="00D413B4">
        <w:rPr>
          <w:rFonts w:ascii="Times New Roman" w:hAnsi="Times New Roman" w:cs="Times New Roman"/>
        </w:rPr>
        <w:t>тт</w:t>
      </w:r>
      <w:proofErr w:type="spellEnd"/>
      <w:r w:rsidR="00E4104E" w:rsidRPr="00D413B4">
        <w:rPr>
          <w:rFonts w:ascii="Times New Roman" w:hAnsi="Times New Roman" w:cs="Times New Roman"/>
        </w:rPr>
        <w:t xml:space="preserve">, </w:t>
      </w:r>
      <w:proofErr w:type="spellStart"/>
      <w:r w:rsidR="00E4104E" w:rsidRPr="00D413B4">
        <w:rPr>
          <w:rFonts w:ascii="Times New Roman" w:hAnsi="Times New Roman" w:cs="Times New Roman"/>
        </w:rPr>
        <w:t>сс</w:t>
      </w:r>
      <w:proofErr w:type="spellEnd"/>
      <w:r w:rsidR="00E4104E" w:rsidRPr="00D413B4">
        <w:rPr>
          <w:rFonts w:ascii="Times New Roman" w:hAnsi="Times New Roman" w:cs="Times New Roman"/>
        </w:rPr>
        <w:t xml:space="preserve">, мм, </w:t>
      </w:r>
      <w:proofErr w:type="spellStart"/>
      <w:r w:rsidR="00E4104E" w:rsidRPr="00D413B4">
        <w:rPr>
          <w:rFonts w:ascii="Times New Roman" w:hAnsi="Times New Roman" w:cs="Times New Roman"/>
        </w:rPr>
        <w:t>лл</w:t>
      </w:r>
      <w:proofErr w:type="spellEnd"/>
      <w:r w:rsidR="00E4104E" w:rsidRPr="00D413B4">
        <w:rPr>
          <w:rFonts w:ascii="Times New Roman" w:hAnsi="Times New Roman" w:cs="Times New Roman"/>
        </w:rPr>
        <w:t xml:space="preserve">, </w:t>
      </w:r>
      <w:proofErr w:type="spellStart"/>
      <w:r w:rsidR="00E4104E" w:rsidRPr="00D413B4">
        <w:rPr>
          <w:rFonts w:ascii="Times New Roman" w:hAnsi="Times New Roman" w:cs="Times New Roman"/>
        </w:rPr>
        <w:t>рр</w:t>
      </w:r>
      <w:proofErr w:type="spellEnd"/>
      <w:r w:rsidR="00E4104E" w:rsidRPr="00D413B4">
        <w:rPr>
          <w:rFonts w:ascii="Times New Roman" w:hAnsi="Times New Roman" w:cs="Times New Roman"/>
        </w:rPr>
        <w:t xml:space="preserve">, </w:t>
      </w:r>
      <w:proofErr w:type="spellStart"/>
      <w:r w:rsidR="00E4104E" w:rsidRPr="00D413B4">
        <w:rPr>
          <w:rFonts w:ascii="Times New Roman" w:hAnsi="Times New Roman" w:cs="Times New Roman"/>
        </w:rPr>
        <w:t>пп</w:t>
      </w:r>
      <w:proofErr w:type="spellEnd"/>
      <w:r w:rsidR="00E4104E" w:rsidRPr="00D413B4">
        <w:rPr>
          <w:rFonts w:ascii="Times New Roman" w:hAnsi="Times New Roman" w:cs="Times New Roman"/>
        </w:rPr>
        <w:t xml:space="preserve">; согласные  с – з, с – ш, з – ж, ж – ш, ч – </w:t>
      </w:r>
      <w:proofErr w:type="spellStart"/>
      <w:r w:rsidR="00E4104E" w:rsidRPr="00D413B4">
        <w:rPr>
          <w:rFonts w:ascii="Times New Roman" w:hAnsi="Times New Roman" w:cs="Times New Roman"/>
        </w:rPr>
        <w:t>дж</w:t>
      </w:r>
      <w:proofErr w:type="spellEnd"/>
      <w:r w:rsidR="00E4104E" w:rsidRPr="00D413B4">
        <w:rPr>
          <w:rFonts w:ascii="Times New Roman" w:hAnsi="Times New Roman" w:cs="Times New Roman"/>
        </w:rPr>
        <w:t xml:space="preserve">, </w:t>
      </w:r>
      <w:proofErr w:type="spellStart"/>
      <w:r w:rsidR="00E4104E" w:rsidRPr="00D413B4">
        <w:rPr>
          <w:rFonts w:ascii="Times New Roman" w:hAnsi="Times New Roman" w:cs="Times New Roman"/>
        </w:rPr>
        <w:t>дз</w:t>
      </w:r>
      <w:proofErr w:type="spellEnd"/>
      <w:r w:rsidR="00E4104E" w:rsidRPr="00D413B4">
        <w:rPr>
          <w:rFonts w:ascii="Times New Roman" w:hAnsi="Times New Roman" w:cs="Times New Roman"/>
        </w:rPr>
        <w:t xml:space="preserve"> – з. 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места ударения. Слог как минимальная п</w:t>
      </w:r>
      <w:r w:rsidR="00E4104E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роизносительная единица. Количе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слогов в слове. Ударный слог.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звука и буквы: буква как знак звука. Слоговой принцип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графики.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кавказских звуков.</w:t>
      </w:r>
      <w:r w:rsidR="00287BAB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87BAB" w:rsidRPr="00D413B4">
        <w:rPr>
          <w:rFonts w:ascii="Times New Roman" w:hAnsi="Times New Roman" w:cs="Times New Roman"/>
        </w:rPr>
        <w:t xml:space="preserve">огласные  </w:t>
      </w:r>
      <w:proofErr w:type="spellStart"/>
      <w:r w:rsidR="00287BAB" w:rsidRPr="00D413B4">
        <w:rPr>
          <w:rFonts w:ascii="Times New Roman" w:hAnsi="Times New Roman" w:cs="Times New Roman"/>
        </w:rPr>
        <w:t>хъ</w:t>
      </w:r>
      <w:proofErr w:type="spellEnd"/>
      <w:r w:rsidR="00287BAB" w:rsidRPr="00D413B4">
        <w:rPr>
          <w:rFonts w:ascii="Times New Roman" w:hAnsi="Times New Roman" w:cs="Times New Roman"/>
        </w:rPr>
        <w:t xml:space="preserve">, </w:t>
      </w:r>
      <w:proofErr w:type="spellStart"/>
      <w:r w:rsidR="00287BAB" w:rsidRPr="00D413B4">
        <w:rPr>
          <w:rFonts w:ascii="Times New Roman" w:hAnsi="Times New Roman" w:cs="Times New Roman"/>
        </w:rPr>
        <w:t>къ</w:t>
      </w:r>
      <w:proofErr w:type="spellEnd"/>
      <w:r w:rsidR="00287BAB" w:rsidRPr="00D413B4">
        <w:rPr>
          <w:rFonts w:ascii="Times New Roman" w:hAnsi="Times New Roman" w:cs="Times New Roman"/>
        </w:rPr>
        <w:t xml:space="preserve">, </w:t>
      </w:r>
      <w:proofErr w:type="spellStart"/>
      <w:r w:rsidR="00287BAB" w:rsidRPr="00D413B4">
        <w:rPr>
          <w:rFonts w:ascii="Times New Roman" w:hAnsi="Times New Roman" w:cs="Times New Roman"/>
        </w:rPr>
        <w:t>тъ</w:t>
      </w:r>
      <w:proofErr w:type="spellEnd"/>
      <w:r w:rsidR="00287BAB" w:rsidRPr="00D413B4">
        <w:rPr>
          <w:rFonts w:ascii="Times New Roman" w:hAnsi="Times New Roman" w:cs="Times New Roman"/>
        </w:rPr>
        <w:t xml:space="preserve">, </w:t>
      </w:r>
      <w:proofErr w:type="spellStart"/>
      <w:r w:rsidR="00287BAB" w:rsidRPr="00D413B4">
        <w:rPr>
          <w:rFonts w:ascii="Times New Roman" w:hAnsi="Times New Roman" w:cs="Times New Roman"/>
        </w:rPr>
        <w:t>цъ</w:t>
      </w:r>
      <w:proofErr w:type="spellEnd"/>
      <w:r w:rsidR="00287BAB" w:rsidRPr="00D413B4">
        <w:rPr>
          <w:rFonts w:ascii="Times New Roman" w:hAnsi="Times New Roman" w:cs="Times New Roman"/>
        </w:rPr>
        <w:t xml:space="preserve">, </w:t>
      </w:r>
      <w:proofErr w:type="spellStart"/>
      <w:r w:rsidR="00287BAB" w:rsidRPr="00D413B4">
        <w:rPr>
          <w:rFonts w:ascii="Times New Roman" w:hAnsi="Times New Roman" w:cs="Times New Roman"/>
        </w:rPr>
        <w:t>чъ</w:t>
      </w:r>
      <w:proofErr w:type="spellEnd"/>
      <w:r w:rsidR="00287BAB" w:rsidRPr="00D413B4">
        <w:rPr>
          <w:rFonts w:ascii="Times New Roman" w:hAnsi="Times New Roman" w:cs="Times New Roman"/>
        </w:rPr>
        <w:t xml:space="preserve">, </w:t>
      </w:r>
      <w:proofErr w:type="spellStart"/>
      <w:r w:rsidR="00287BAB" w:rsidRPr="00D413B4">
        <w:rPr>
          <w:rFonts w:ascii="Times New Roman" w:hAnsi="Times New Roman" w:cs="Times New Roman"/>
        </w:rPr>
        <w:t>гъ</w:t>
      </w:r>
      <w:proofErr w:type="spellEnd"/>
      <w:r w:rsidR="00287BAB" w:rsidRPr="00D413B4">
        <w:rPr>
          <w:rFonts w:ascii="Times New Roman" w:hAnsi="Times New Roman" w:cs="Times New Roman"/>
        </w:rPr>
        <w:t xml:space="preserve">, </w:t>
      </w:r>
      <w:proofErr w:type="spellStart"/>
      <w:r w:rsidR="00287BAB" w:rsidRPr="00D413B4">
        <w:rPr>
          <w:rFonts w:ascii="Times New Roman" w:hAnsi="Times New Roman" w:cs="Times New Roman"/>
        </w:rPr>
        <w:t>дж</w:t>
      </w:r>
      <w:proofErr w:type="spellEnd"/>
      <w:r w:rsidR="00287BAB" w:rsidRPr="00D413B4">
        <w:rPr>
          <w:rFonts w:ascii="Times New Roman" w:hAnsi="Times New Roman" w:cs="Times New Roman"/>
        </w:rPr>
        <w:t xml:space="preserve">, </w:t>
      </w:r>
      <w:proofErr w:type="spellStart"/>
      <w:r w:rsidR="00287BAB" w:rsidRPr="00D413B4">
        <w:rPr>
          <w:rFonts w:ascii="Times New Roman" w:hAnsi="Times New Roman" w:cs="Times New Roman"/>
        </w:rPr>
        <w:t>дз</w:t>
      </w:r>
      <w:proofErr w:type="spellEnd"/>
      <w:r w:rsidR="00287BAB" w:rsidRPr="00D413B4">
        <w:rPr>
          <w:rFonts w:ascii="Times New Roman" w:hAnsi="Times New Roman" w:cs="Times New Roman"/>
        </w:rPr>
        <w:t xml:space="preserve">;  удвоенные согласные: </w:t>
      </w:r>
      <w:proofErr w:type="spellStart"/>
      <w:proofErr w:type="gramStart"/>
      <w:r w:rsidR="00287BAB" w:rsidRPr="00D413B4">
        <w:rPr>
          <w:rFonts w:ascii="Times New Roman" w:hAnsi="Times New Roman" w:cs="Times New Roman"/>
        </w:rPr>
        <w:t>тт</w:t>
      </w:r>
      <w:proofErr w:type="spellEnd"/>
      <w:proofErr w:type="gramEnd"/>
      <w:r w:rsidR="00287BAB" w:rsidRPr="00D413B4">
        <w:rPr>
          <w:rFonts w:ascii="Times New Roman" w:hAnsi="Times New Roman" w:cs="Times New Roman"/>
        </w:rPr>
        <w:t xml:space="preserve">, </w:t>
      </w:r>
      <w:proofErr w:type="spellStart"/>
      <w:r w:rsidR="00287BAB" w:rsidRPr="00D413B4">
        <w:rPr>
          <w:rFonts w:ascii="Times New Roman" w:hAnsi="Times New Roman" w:cs="Times New Roman"/>
        </w:rPr>
        <w:t>сс</w:t>
      </w:r>
      <w:proofErr w:type="spellEnd"/>
      <w:r w:rsidR="00287BAB" w:rsidRPr="00D413B4">
        <w:rPr>
          <w:rFonts w:ascii="Times New Roman" w:hAnsi="Times New Roman" w:cs="Times New Roman"/>
        </w:rPr>
        <w:t xml:space="preserve">, мм, </w:t>
      </w:r>
      <w:proofErr w:type="spellStart"/>
      <w:r w:rsidR="00287BAB" w:rsidRPr="00D413B4">
        <w:rPr>
          <w:rFonts w:ascii="Times New Roman" w:hAnsi="Times New Roman" w:cs="Times New Roman"/>
        </w:rPr>
        <w:t>лл</w:t>
      </w:r>
      <w:proofErr w:type="spellEnd"/>
      <w:r w:rsidR="00287BAB" w:rsidRPr="00D413B4">
        <w:rPr>
          <w:rFonts w:ascii="Times New Roman" w:hAnsi="Times New Roman" w:cs="Times New Roman"/>
        </w:rPr>
        <w:t xml:space="preserve">, </w:t>
      </w:r>
      <w:proofErr w:type="spellStart"/>
      <w:r w:rsidR="00287BAB" w:rsidRPr="00D413B4">
        <w:rPr>
          <w:rFonts w:ascii="Times New Roman" w:hAnsi="Times New Roman" w:cs="Times New Roman"/>
        </w:rPr>
        <w:t>рр</w:t>
      </w:r>
      <w:proofErr w:type="spellEnd"/>
      <w:r w:rsidR="00287BAB" w:rsidRPr="00D413B4">
        <w:rPr>
          <w:rFonts w:ascii="Times New Roman" w:hAnsi="Times New Roman" w:cs="Times New Roman"/>
        </w:rPr>
        <w:t xml:space="preserve">, </w:t>
      </w:r>
      <w:proofErr w:type="spellStart"/>
      <w:r w:rsidR="00287BAB" w:rsidRPr="00D413B4">
        <w:rPr>
          <w:rFonts w:ascii="Times New Roman" w:hAnsi="Times New Roman" w:cs="Times New Roman"/>
        </w:rPr>
        <w:t>пп</w:t>
      </w:r>
      <w:proofErr w:type="spellEnd"/>
      <w:r w:rsidR="00287BAB" w:rsidRPr="00D413B4">
        <w:rPr>
          <w:rFonts w:ascii="Times New Roman" w:hAnsi="Times New Roman" w:cs="Times New Roman"/>
        </w:rPr>
        <w:t xml:space="preserve">; согласные  с – з, с – ш, з – ж, ж – ш, ч – </w:t>
      </w:r>
      <w:proofErr w:type="spellStart"/>
      <w:r w:rsidR="00287BAB" w:rsidRPr="00D413B4">
        <w:rPr>
          <w:rFonts w:ascii="Times New Roman" w:hAnsi="Times New Roman" w:cs="Times New Roman"/>
        </w:rPr>
        <w:t>дж</w:t>
      </w:r>
      <w:proofErr w:type="spellEnd"/>
      <w:r w:rsidR="00287BAB" w:rsidRPr="00D413B4">
        <w:rPr>
          <w:rFonts w:ascii="Times New Roman" w:hAnsi="Times New Roman" w:cs="Times New Roman"/>
        </w:rPr>
        <w:t xml:space="preserve">, </w:t>
      </w:r>
      <w:proofErr w:type="spellStart"/>
      <w:r w:rsidR="00287BAB" w:rsidRPr="00D413B4">
        <w:rPr>
          <w:rFonts w:ascii="Times New Roman" w:hAnsi="Times New Roman" w:cs="Times New Roman"/>
        </w:rPr>
        <w:t>дз</w:t>
      </w:r>
      <w:proofErr w:type="spellEnd"/>
      <w:r w:rsidR="00287BAB" w:rsidRPr="00D413B4">
        <w:rPr>
          <w:rFonts w:ascii="Times New Roman" w:hAnsi="Times New Roman" w:cs="Times New Roman"/>
        </w:rPr>
        <w:t xml:space="preserve"> – з.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букв в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осетинском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алфавите.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Слоговое чтение (ориента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на букву, обозначающую гласный звук).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Плавное слоговое чтение и чтение целыми словами со скоростью, соответству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ющей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индивидуальному темпу. Чте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 интонациями и паузами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знаками препи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нания. Осознанное чтение слов, словосочетаний, предложений. Выразительное чтение на материале небольших прозаических текстов и стихотворений. Орфоэпическое чтение (при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переходе к чтению целыми слова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ми). Орфографическое чтение (проговаривание) как средство самоконтроля при письме под диктовку и при списывании.</w:t>
      </w:r>
      <w:r w:rsidR="00380B02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380B02" w:rsidRPr="00D413B4">
        <w:rPr>
          <w:rFonts w:ascii="Times New Roman" w:hAnsi="Times New Roman" w:cs="Times New Roman"/>
        </w:rPr>
        <w:t xml:space="preserve">огласные  </w:t>
      </w:r>
      <w:proofErr w:type="spellStart"/>
      <w:r w:rsidR="00380B02" w:rsidRPr="00D413B4">
        <w:rPr>
          <w:rFonts w:ascii="Times New Roman" w:hAnsi="Times New Roman" w:cs="Times New Roman"/>
        </w:rPr>
        <w:t>хъ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къ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тъ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цъ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чъ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гъ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дж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дз</w:t>
      </w:r>
      <w:proofErr w:type="spellEnd"/>
      <w:r w:rsidR="00380B02" w:rsidRPr="00D413B4">
        <w:rPr>
          <w:rFonts w:ascii="Times New Roman" w:hAnsi="Times New Roman" w:cs="Times New Roman"/>
        </w:rPr>
        <w:t xml:space="preserve">;  удвоенные согласные: </w:t>
      </w:r>
      <w:proofErr w:type="spellStart"/>
      <w:proofErr w:type="gramStart"/>
      <w:r w:rsidR="00380B02" w:rsidRPr="00D413B4">
        <w:rPr>
          <w:rFonts w:ascii="Times New Roman" w:hAnsi="Times New Roman" w:cs="Times New Roman"/>
        </w:rPr>
        <w:t>тт</w:t>
      </w:r>
      <w:proofErr w:type="spellEnd"/>
      <w:proofErr w:type="gram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сс</w:t>
      </w:r>
      <w:proofErr w:type="spellEnd"/>
      <w:r w:rsidR="00380B02" w:rsidRPr="00D413B4">
        <w:rPr>
          <w:rFonts w:ascii="Times New Roman" w:hAnsi="Times New Roman" w:cs="Times New Roman"/>
        </w:rPr>
        <w:t xml:space="preserve">, мм, </w:t>
      </w:r>
      <w:proofErr w:type="spellStart"/>
      <w:r w:rsidR="00380B02" w:rsidRPr="00D413B4">
        <w:rPr>
          <w:rFonts w:ascii="Times New Roman" w:hAnsi="Times New Roman" w:cs="Times New Roman"/>
        </w:rPr>
        <w:t>лл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рр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пп</w:t>
      </w:r>
      <w:proofErr w:type="spellEnd"/>
      <w:r w:rsidR="00380B02" w:rsidRPr="00D413B4">
        <w:rPr>
          <w:rFonts w:ascii="Times New Roman" w:hAnsi="Times New Roman" w:cs="Times New Roman"/>
        </w:rPr>
        <w:t xml:space="preserve">; согласные  с – з, с – ш, з – ж, ж – ш, ч – </w:t>
      </w:r>
      <w:proofErr w:type="spellStart"/>
      <w:r w:rsidR="00380B02" w:rsidRPr="00D413B4">
        <w:rPr>
          <w:rFonts w:ascii="Times New Roman" w:hAnsi="Times New Roman" w:cs="Times New Roman"/>
        </w:rPr>
        <w:t>дж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дз</w:t>
      </w:r>
      <w:proofErr w:type="spellEnd"/>
      <w:r w:rsidR="00380B02" w:rsidRPr="00D413B4">
        <w:rPr>
          <w:rFonts w:ascii="Times New Roman" w:hAnsi="Times New Roman" w:cs="Times New Roman"/>
        </w:rPr>
        <w:t xml:space="preserve"> – з.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пространств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е листа в тетради и на простран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 классной доски. Гигиенические т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ребования, которые необ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 соблюдать во время письма.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Начертание письменных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прописных и строчных букв. </w:t>
      </w:r>
      <w:r w:rsidR="00380B02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80B02" w:rsidRPr="00D413B4">
        <w:rPr>
          <w:rFonts w:ascii="Times New Roman" w:hAnsi="Times New Roman" w:cs="Times New Roman"/>
        </w:rPr>
        <w:t xml:space="preserve">огласные  </w:t>
      </w:r>
      <w:proofErr w:type="spellStart"/>
      <w:r w:rsidR="00380B02" w:rsidRPr="00D413B4">
        <w:rPr>
          <w:rFonts w:ascii="Times New Roman" w:hAnsi="Times New Roman" w:cs="Times New Roman"/>
        </w:rPr>
        <w:t>хъ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къ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тъ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цъ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чъ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гъ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дж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дз</w:t>
      </w:r>
      <w:proofErr w:type="spellEnd"/>
      <w:r w:rsidR="00380B02" w:rsidRPr="00D413B4">
        <w:rPr>
          <w:rFonts w:ascii="Times New Roman" w:hAnsi="Times New Roman" w:cs="Times New Roman"/>
        </w:rPr>
        <w:t xml:space="preserve">;  удвоенные согласные: </w:t>
      </w:r>
      <w:proofErr w:type="spellStart"/>
      <w:proofErr w:type="gramStart"/>
      <w:r w:rsidR="00380B02" w:rsidRPr="00D413B4">
        <w:rPr>
          <w:rFonts w:ascii="Times New Roman" w:hAnsi="Times New Roman" w:cs="Times New Roman"/>
        </w:rPr>
        <w:t>тт</w:t>
      </w:r>
      <w:proofErr w:type="spellEnd"/>
      <w:proofErr w:type="gram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сс</w:t>
      </w:r>
      <w:proofErr w:type="spellEnd"/>
      <w:r w:rsidR="00380B02" w:rsidRPr="00D413B4">
        <w:rPr>
          <w:rFonts w:ascii="Times New Roman" w:hAnsi="Times New Roman" w:cs="Times New Roman"/>
        </w:rPr>
        <w:t xml:space="preserve">, мм, </w:t>
      </w:r>
      <w:proofErr w:type="spellStart"/>
      <w:r w:rsidR="00380B02" w:rsidRPr="00D413B4">
        <w:rPr>
          <w:rFonts w:ascii="Times New Roman" w:hAnsi="Times New Roman" w:cs="Times New Roman"/>
        </w:rPr>
        <w:t>лл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рр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пп</w:t>
      </w:r>
      <w:proofErr w:type="spellEnd"/>
      <w:r w:rsidR="00380B02" w:rsidRPr="00D413B4">
        <w:rPr>
          <w:rFonts w:ascii="Times New Roman" w:hAnsi="Times New Roman" w:cs="Times New Roman"/>
        </w:rPr>
        <w:t xml:space="preserve">; согласные  с – з, с – ш, з – ж, ж – ш, ч – </w:t>
      </w:r>
      <w:proofErr w:type="spellStart"/>
      <w:r w:rsidR="00380B02" w:rsidRPr="00D413B4">
        <w:rPr>
          <w:rFonts w:ascii="Times New Roman" w:hAnsi="Times New Roman" w:cs="Times New Roman"/>
        </w:rPr>
        <w:t>дж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дз</w:t>
      </w:r>
      <w:proofErr w:type="spellEnd"/>
      <w:r w:rsidR="00380B02" w:rsidRPr="00D413B4">
        <w:rPr>
          <w:rFonts w:ascii="Times New Roman" w:hAnsi="Times New Roman" w:cs="Times New Roman"/>
        </w:rPr>
        <w:t xml:space="preserve"> – з.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букв, буквосочетаний, слог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слов, предложений с соблюде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гигиенических норм. Письмо разборчивым, аккуратным почерком. Письмо под диктовк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слов и предложений, написа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 и пунктуация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 и и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применение: раздельное написа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слов;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color w:val="101050"/>
          <w:sz w:val="20"/>
          <w:szCs w:val="20"/>
          <w:shd w:val="clear" w:color="auto" w:fill="FFFFFF"/>
          <w:lang w:eastAsia="ru-RU"/>
        </w:rPr>
        <w:t>СИСТЕМАТИЧЕСКИЙ КУРС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как основное с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редство человеческого общения.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ситуации общения.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речи. Гласные и согласные звуки, их различение. Уда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рение в слове. Гласные ударные и безударные.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Звонкие и глухие соглас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звуки, их различение. </w:t>
      </w:r>
      <w:r w:rsidR="00380B02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80B02" w:rsidRPr="00D413B4">
        <w:rPr>
          <w:rFonts w:ascii="Times New Roman" w:hAnsi="Times New Roman" w:cs="Times New Roman"/>
        </w:rPr>
        <w:t xml:space="preserve">огласные  </w:t>
      </w:r>
      <w:proofErr w:type="spellStart"/>
      <w:r w:rsidR="00380B02" w:rsidRPr="00D413B4">
        <w:rPr>
          <w:rFonts w:ascii="Times New Roman" w:hAnsi="Times New Roman" w:cs="Times New Roman"/>
        </w:rPr>
        <w:t>хъ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къ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тъ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цъ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чъ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гъ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дж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дз</w:t>
      </w:r>
      <w:proofErr w:type="spellEnd"/>
      <w:r w:rsidR="00380B02" w:rsidRPr="00D413B4">
        <w:rPr>
          <w:rFonts w:ascii="Times New Roman" w:hAnsi="Times New Roman" w:cs="Times New Roman"/>
        </w:rPr>
        <w:t xml:space="preserve">;  удвоенные согласные: </w:t>
      </w:r>
      <w:proofErr w:type="spellStart"/>
      <w:proofErr w:type="gramStart"/>
      <w:r w:rsidR="00380B02" w:rsidRPr="00D413B4">
        <w:rPr>
          <w:rFonts w:ascii="Times New Roman" w:hAnsi="Times New Roman" w:cs="Times New Roman"/>
        </w:rPr>
        <w:t>тт</w:t>
      </w:r>
      <w:proofErr w:type="spellEnd"/>
      <w:proofErr w:type="gram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сс</w:t>
      </w:r>
      <w:proofErr w:type="spellEnd"/>
      <w:r w:rsidR="00380B02" w:rsidRPr="00D413B4">
        <w:rPr>
          <w:rFonts w:ascii="Times New Roman" w:hAnsi="Times New Roman" w:cs="Times New Roman"/>
        </w:rPr>
        <w:t xml:space="preserve">, мм, </w:t>
      </w:r>
      <w:proofErr w:type="spellStart"/>
      <w:r w:rsidR="00380B02" w:rsidRPr="00D413B4">
        <w:rPr>
          <w:rFonts w:ascii="Times New Roman" w:hAnsi="Times New Roman" w:cs="Times New Roman"/>
        </w:rPr>
        <w:t>лл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рр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пп</w:t>
      </w:r>
      <w:proofErr w:type="spellEnd"/>
      <w:r w:rsidR="00380B02" w:rsidRPr="00D413B4">
        <w:rPr>
          <w:rFonts w:ascii="Times New Roman" w:hAnsi="Times New Roman" w:cs="Times New Roman"/>
        </w:rPr>
        <w:t xml:space="preserve">; согласные  с – з, с – ш, з – ж, ж – ш, ч – </w:t>
      </w:r>
      <w:proofErr w:type="spellStart"/>
      <w:r w:rsidR="00380B02" w:rsidRPr="00D413B4">
        <w:rPr>
          <w:rFonts w:ascii="Times New Roman" w:hAnsi="Times New Roman" w:cs="Times New Roman"/>
        </w:rPr>
        <w:t>дж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дз</w:t>
      </w:r>
      <w:proofErr w:type="spellEnd"/>
      <w:r w:rsidR="00380B02" w:rsidRPr="00D413B4">
        <w:rPr>
          <w:rFonts w:ascii="Times New Roman" w:hAnsi="Times New Roman" w:cs="Times New Roman"/>
        </w:rPr>
        <w:t xml:space="preserve"> – з. 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 и буква. Различение звуков и букв. Обозначение на письме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кавказских звуков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Небуквенные графические средства: пробел между словами, знак переноса.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Осетинский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алфавит: правиль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название букв, их последова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тельность. Использование алфавита для упорядочения списка слов.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Орфоэпия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Произношение звуков и сочетаний звуков, ударение в словах в соответствии с нормами современного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литературного языка (на ограниченном перечне слов, отрабатываемом в учеб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нике).</w:t>
      </w:r>
      <w:r w:rsidR="00380B02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380B02" w:rsidRPr="00D413B4">
        <w:rPr>
          <w:rFonts w:ascii="Times New Roman" w:hAnsi="Times New Roman" w:cs="Times New Roman"/>
        </w:rPr>
        <w:t xml:space="preserve">огласные  </w:t>
      </w:r>
      <w:proofErr w:type="spellStart"/>
      <w:r w:rsidR="00380B02" w:rsidRPr="00D413B4">
        <w:rPr>
          <w:rFonts w:ascii="Times New Roman" w:hAnsi="Times New Roman" w:cs="Times New Roman"/>
        </w:rPr>
        <w:t>хъ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къ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тъ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цъ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чъ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гъ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дж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дз</w:t>
      </w:r>
      <w:proofErr w:type="spellEnd"/>
      <w:r w:rsidR="00380B02" w:rsidRPr="00D413B4">
        <w:rPr>
          <w:rFonts w:ascii="Times New Roman" w:hAnsi="Times New Roman" w:cs="Times New Roman"/>
        </w:rPr>
        <w:t xml:space="preserve">;  удвоенные согласные: </w:t>
      </w:r>
      <w:proofErr w:type="spellStart"/>
      <w:proofErr w:type="gramStart"/>
      <w:r w:rsidR="00380B02" w:rsidRPr="00D413B4">
        <w:rPr>
          <w:rFonts w:ascii="Times New Roman" w:hAnsi="Times New Roman" w:cs="Times New Roman"/>
        </w:rPr>
        <w:t>тт</w:t>
      </w:r>
      <w:proofErr w:type="spellEnd"/>
      <w:proofErr w:type="gram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сс</w:t>
      </w:r>
      <w:proofErr w:type="spellEnd"/>
      <w:r w:rsidR="00380B02" w:rsidRPr="00D413B4">
        <w:rPr>
          <w:rFonts w:ascii="Times New Roman" w:hAnsi="Times New Roman" w:cs="Times New Roman"/>
        </w:rPr>
        <w:t xml:space="preserve">, мм, </w:t>
      </w:r>
      <w:proofErr w:type="spellStart"/>
      <w:r w:rsidR="00380B02" w:rsidRPr="00D413B4">
        <w:rPr>
          <w:rFonts w:ascii="Times New Roman" w:hAnsi="Times New Roman" w:cs="Times New Roman"/>
        </w:rPr>
        <w:t>лл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рр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пп</w:t>
      </w:r>
      <w:proofErr w:type="spellEnd"/>
      <w:r w:rsidR="00380B02" w:rsidRPr="00D413B4">
        <w:rPr>
          <w:rFonts w:ascii="Times New Roman" w:hAnsi="Times New Roman" w:cs="Times New Roman"/>
        </w:rPr>
        <w:t xml:space="preserve">; согласные  с – з, с – ш, з – ж, ж – ш, ч – </w:t>
      </w:r>
      <w:proofErr w:type="spellStart"/>
      <w:r w:rsidR="00380B02" w:rsidRPr="00D413B4">
        <w:rPr>
          <w:rFonts w:ascii="Times New Roman" w:hAnsi="Times New Roman" w:cs="Times New Roman"/>
        </w:rPr>
        <w:t>дж</w:t>
      </w:r>
      <w:proofErr w:type="spellEnd"/>
      <w:r w:rsidR="00380B02" w:rsidRPr="00D413B4">
        <w:rPr>
          <w:rFonts w:ascii="Times New Roman" w:hAnsi="Times New Roman" w:cs="Times New Roman"/>
        </w:rPr>
        <w:t xml:space="preserve">, </w:t>
      </w:r>
      <w:proofErr w:type="spellStart"/>
      <w:r w:rsidR="00380B02" w:rsidRPr="00D413B4">
        <w:rPr>
          <w:rFonts w:ascii="Times New Roman" w:hAnsi="Times New Roman" w:cs="Times New Roman"/>
        </w:rPr>
        <w:t>дз</w:t>
      </w:r>
      <w:proofErr w:type="spellEnd"/>
      <w:r w:rsidR="00380B02" w:rsidRPr="00D413B4">
        <w:rPr>
          <w:rFonts w:ascii="Times New Roman" w:hAnsi="Times New Roman" w:cs="Times New Roman"/>
        </w:rPr>
        <w:t xml:space="preserve"> – з.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Лексика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как единица языка (ознакомление). Слово, предложение (наб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людение над сходством и различи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ем). Установление связи сл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 предложении при помощи смыс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ловых вопросов. Восстановление деформированных предложений. Составление предложений из набора форм слов.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 и пунктуация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 и их применение:</w:t>
      </w:r>
    </w:p>
    <w:p w:rsidR="00CE7710" w:rsidRPr="00D413B4" w:rsidRDefault="00CE7710" w:rsidP="00CE7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слов в предложении;</w:t>
      </w:r>
    </w:p>
    <w:p w:rsidR="00CE7710" w:rsidRPr="00D413B4" w:rsidRDefault="00CE7710" w:rsidP="00CE7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прописная буква в начале предложения и в именах собствен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ных: в именах и фамилиях людей, кличках животных;</w:t>
      </w:r>
    </w:p>
    <w:p w:rsidR="00CE7710" w:rsidRPr="00D413B4" w:rsidRDefault="00CE7710" w:rsidP="00CE7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слов (без учёта морфемного членения слова);</w:t>
      </w:r>
    </w:p>
    <w:p w:rsidR="00CE7710" w:rsidRPr="00D413B4" w:rsidRDefault="00CE7710" w:rsidP="00CE7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с непроверяемыми гласными и согласными (перечень слов в орфографическом словаре учебника);</w:t>
      </w:r>
    </w:p>
    <w:p w:rsidR="00CE7710" w:rsidRPr="00D413B4" w:rsidRDefault="00CE7710" w:rsidP="00CE7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препинания в конце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 точка, вопроситель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и восклицательный знаки. Алгоритм списывания текста.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</w:p>
    <w:p w:rsidR="00CE7710" w:rsidRPr="00D413B4" w:rsidRDefault="00CE7710" w:rsidP="00CE771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как основная форма общения между людьми. Текст как единица речи (ознакомление). Ситуация общения: цель общения, с кем и где происходи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т об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щение. Ситуации устного общения (чтение диалогов по ролям, просмотр видеоматериалов, прослушивание аудиозаписи). Нормы речевого этикета в с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итуациях учебного и бытового об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 (приветствие, прощани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е, извинение, благодарность, об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ращение с просьбой).</w:t>
      </w:r>
    </w:p>
    <w:p w:rsidR="00CE7710" w:rsidRPr="00D413B4" w:rsidRDefault="00CE7710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CE7710" w:rsidRPr="00D413B4" w:rsidRDefault="00CE7710" w:rsidP="00CE771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caps/>
          <w:lang w:eastAsia="ru-RU"/>
        </w:rPr>
        <w:t>ЛИЧНОСТНЫЕ РЕЗУЛЬТАТЫ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предмета «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Осетинский язык. </w:t>
      </w:r>
      <w:proofErr w:type="spellStart"/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Абетӕ</w:t>
      </w:r>
      <w:proofErr w:type="spellEnd"/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начальной школе у обучающегося будут сформированы следующие личностные новообразования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гражданско-патриотического воспитания:</w:t>
      </w:r>
    </w:p>
    <w:p w:rsidR="00CE7710" w:rsidRPr="00D413B4" w:rsidRDefault="00B45E24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CE7710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ценностного отношения к своей Родине — России,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РСО-Алании, </w:t>
      </w:r>
      <w:r w:rsidR="00CE7710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через изучение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родного (осетинского) </w:t>
      </w:r>
      <w:r w:rsidR="00CE7710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языка, отражающего историю и культуру страны;</w:t>
      </w:r>
    </w:p>
    <w:p w:rsidR="00CE7710" w:rsidRPr="00D413B4" w:rsidRDefault="00B45E24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CE7710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своей этно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 и российской граждан</w:t>
      </w:r>
      <w:r w:rsidR="00CE7710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идентичности, понимание роли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родного (осетинского) </w:t>
      </w:r>
      <w:r w:rsidR="00CE7710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языка как государственного языка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Северная Осетия-Алания</w:t>
      </w:r>
      <w:r w:rsidR="00CE7710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7710" w:rsidRPr="00D413B4" w:rsidRDefault="00B45E24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="00CE7710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сопричастность к прошлому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настоящему и будущему сво</w:t>
      </w:r>
      <w:r w:rsidR="00CE7710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страны и родного края, в том числе через обсуждение ситуаций при работе с художественными произведениями;</w:t>
      </w:r>
    </w:p>
    <w:p w:rsidR="00CE7710" w:rsidRPr="00D413B4" w:rsidRDefault="00B45E24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CE7710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к своему и другим народам, формируемое в том числе на основе примеров из художественных произведений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осетинском языке</w:t>
      </w:r>
      <w:r w:rsidR="00CE7710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—первоначальные предст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 о человеке как члене об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щества, о правах и ответственности, уважении и дост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оинстве человека, о нравственно-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B45E24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нормах поведения и прави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 межличностных отношений, в том числе отражённых в художественных произведениях;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802867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802867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сопереживания, уважения и доброжелатель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в том числе с использованием адекватных языковых средств для выражения своего состояния и чувств;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неприятие любых форм поведения, направленных на причинение физического  и  морального  вреда  другим  людям (в том числе связанного с использованием недопустимых средств языка);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стремление к самовыражению в разных видах художе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деятельности, в том числе в искусстве слова; осозна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важности </w:t>
      </w:r>
      <w:r w:rsidR="00802867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родного (осетинского) языка 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средства общения и самовы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ражения;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 бережное отношение к физическому и психическому здо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ровью, проявляющееся в выборе приемлемых способов речевого самовыражения и соблюдении норм речевого этикета и пра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 общения;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осознание ценности труда в жизни человека и общества (в том числе благодаря примерам из художественных произведений</w:t>
      </w:r>
      <w:r w:rsidR="00802867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осетинском языке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ответственное потребление и бережное отношение к результатам труда, навыки участия в различных видах трудо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деятельности, интерес к различным профессиям, возника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ющий при обсуждении примеров из художественных произве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дений</w:t>
      </w:r>
      <w:r w:rsidR="00802867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родном (осетинском) языке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воспитания: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бережное отношение к природе, формируемое в процессе работы с текстами;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неприятие действий, приносящих ей вред;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   познавательные интересы, активность, инициативность, любознательность и самостоятельность в познании, в том числе познавательный интерес к изучению </w:t>
      </w:r>
      <w:r w:rsidR="00802867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(осетинского) языка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 самостоятельность в его познании.</w:t>
      </w:r>
    </w:p>
    <w:p w:rsidR="00CE7710" w:rsidRPr="00D413B4" w:rsidRDefault="00CE7710" w:rsidP="00CE771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caps/>
          <w:lang w:eastAsia="ru-RU"/>
        </w:rPr>
        <w:t>МЕТАПРЕДМЕТНЫЕ РЕЗУЛЬТАТЫ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предмета «</w:t>
      </w:r>
      <w:r w:rsidR="00802867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Осетинский язык. </w:t>
      </w:r>
      <w:proofErr w:type="spellStart"/>
      <w:r w:rsidR="00802867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Абетӕ</w:t>
      </w:r>
      <w:proofErr w:type="spellEnd"/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начальной школе у обучающегося будут сформированы следующие </w:t>
      </w: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 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логические действия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частеречная</w:t>
      </w:r>
      <w:proofErr w:type="spellEnd"/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принадлежность, грамматиче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признак, лексическое значение и др.); устанавливать аналогии языковых единиц;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объединять объекты (языковые единицы) по определённо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признаку;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находить в языковом материале закономерности и проти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воречия на основе предложенного учителем алгоритма наблюдения; анализировать алгоритм действий при работе с языко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выми единицами, самостоятельно выделять учебные операции при анализе языковых единиц;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выявлять недостаток информации для решения учебной и практической задачи на основе предложенного алгоритма, фор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мулировать запрос на дополнительную информацию;</w:t>
      </w:r>
    </w:p>
    <w:p w:rsidR="00CE7710" w:rsidRPr="00D413B4" w:rsidRDefault="00802867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устанавливать причинно-</w:t>
      </w:r>
      <w:r w:rsidR="00CE7710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следственные связи в ситуациях наблюдения за языковым материалом, делать выводы.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исследовательские действия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 помощью учителя формулировать цель, планировать из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менения языкового объекта, речевой ситуации;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сравнивать несколько вариантов выполнения задания, выбирать наиболее подходящий (на основе предложенных критериев);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   проводить по предложенному плану несложное лингви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стическое мини-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исследование, выполнять по предложенному плану проектное задание;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формулировать выводы и подкреплять их доказательства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прогнозировать возможное развитие процессов, событий и их последствия в аналогичных или сходных ситуациях.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выбирать источник получения информации: нужный словарь для получения запрашиваемой информации, для уточнения;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согласно заданному алгоритму находить представленную в явном виде информацию в предложенном источнике: в слова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рях, справочниках;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соблюдать с помощью взрослых (педагогических работни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анализировать и создавать текстовую, видео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, графиче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скую, звуковую информацию в соответствии с учебной зада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чей;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понимать лингвистическую информацию, зафиксирован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в виде таблиц, схем; самостоятельно создавать схемы, таблицы для представления лингвистической информации.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у обучающегося форми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руются </w:t>
      </w: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 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Общение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воспринимать и формулировать суждения, выражать эмо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в соответствии с целями и условиями общения в знакомой среде;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проявлять уважительное отношение к собеседнику, со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блюдать правила ведения диалоги и дискуссии;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признавать возможность существования разных точек зрения;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корректно и аргументированно высказывать своё  мне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строить речевое высказывание в соответствии с постав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ленной задачей;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создавать устные и письменные тексты (описание, рас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суждение, повествование) в соответствии с речевой ситуацией;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готовить небольшие публичные выступления о результа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тах парной и групповой работы, о результатах наблюдения, выполненного мини-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исследования, проектного задания;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подбирать иллюстративный материал (рисунки, фото, плакаты) к тексту выступления.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у обучающегося форми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руются </w:t>
      </w: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 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Самоорганизация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планировать действия по решению учебной задачи для по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лучения результата;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выстраивать последовательность выбранных действий.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Самоконтроль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устанавливать причины успеха/неудач учебной деятель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корректировать свои учебные действия для преодоления речевых и орфографических ошибок;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   соотносить результат деятельности с поставленной учеб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задачей по выделению, характеристике, использованию языковых единиц;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находить ошибку, допущенную при работе с языковым материалом, находить орфографическую и пунктуационную ошибку;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сравнивать результаты своей деятельности и деятельно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одноклассников, объективно оценивать их по предложен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критериям.</w:t>
      </w:r>
    </w:p>
    <w:p w:rsidR="00CE7710" w:rsidRPr="00D413B4" w:rsidRDefault="00CE7710" w:rsidP="00CE7710">
      <w:pPr>
        <w:shd w:val="clear" w:color="auto" w:fill="FFFFFF"/>
        <w:spacing w:before="240" w:after="60" w:line="240" w:lineRule="atLeas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Совместная деятельность: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формулировать краткосрочные и долгосрочные цели (ин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дивидуальные с учётом участия в коллективных задачах) в стандартной (типовой) ситуации на основе предложенного учи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телем формата планирования, распределения промежуточных шагов и сроков;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проявлять готовность руководить, выполнять поручения, подчиняться, самостоятельно разрешать конфликты;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ответственно выполнять свою часть работы;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оценивать свой вклад в общий результат;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выполнять совместные проектные задания с опорой на предложенные образцы.</w:t>
      </w:r>
    </w:p>
    <w:p w:rsidR="00CE7710" w:rsidRPr="00D413B4" w:rsidRDefault="00CE7710" w:rsidP="00CE771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caps/>
          <w:lang w:eastAsia="ru-RU"/>
        </w:rPr>
        <w:t>ПРЕДМЕТНЫЕ РЕЗУЛЬТАТЫ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 </w:t>
      </w:r>
      <w:r w:rsidRPr="00D41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первом классе 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различать слово и предл</w:t>
      </w:r>
      <w:r w:rsidR="00802867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ожение; вычленять слова из пред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ложений;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вычленять звуки из слова;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различать гласные и согласные звуки;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различать ударные и безударные гласные звуки;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различать согласные звуки: звонкие и глухие (вне слова и в слове);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различать понятия «звук» и «буква»;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   правильно называть буквы </w:t>
      </w:r>
      <w:r w:rsidR="00802867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алфавита; использо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вать знание последовательности букв </w:t>
      </w:r>
      <w:r w:rsidR="00802867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алфавита для упорядочения небольшого списка слов;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писать аккуратным разборчивым почерком без искаже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прописные и строчные буквы, соединения букв, слова;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применять изученные правила правописания: раздельное написание слов в предложении; знаки препинания в конце пред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 (простые случаи: слова из слогов типа «согласный + глас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ный»);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   правильно списывать (без пропусков и искажений букв) слова и предложения, тексты объёмом не более </w:t>
      </w:r>
      <w:r w:rsidR="00802867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5 слов;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   писать под диктовку (без пропусков и искажений букв) слова, предложения из  3—5  слов,  тексты  объёмом  не  более </w:t>
      </w:r>
      <w:r w:rsidR="00802867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слов, правописание которых не расходится с произношением;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находить и исправлять ошибки на изученные правила, описки;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понимать прослушанный текст;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читать вслух и про себя (с пониманием) короткие тексты с соблюдением интонации и пауз в соответствии со знаками пре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пинания в конце предложения;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находить в тексте слова, значение которых требует уточ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нения;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составлять предложение из набора форм слов;</w:t>
      </w:r>
    </w:p>
    <w:p w:rsidR="00CE7710" w:rsidRPr="00D413B4" w:rsidRDefault="00CE7710" w:rsidP="00CE771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   устно составлять те</w:t>
      </w:r>
      <w:r w:rsidR="00802867"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из 3—5 предложений по сюжет</w:t>
      </w: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картинкам и наблюдениям;</w:t>
      </w:r>
    </w:p>
    <w:p w:rsidR="00CE7710" w:rsidRPr="00D413B4" w:rsidRDefault="00CE7710" w:rsidP="00CE771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 использовать изученные понятия в процессе решения учебных задач.</w:t>
      </w:r>
    </w:p>
    <w:p w:rsidR="00FB7B95" w:rsidRPr="00D413B4" w:rsidRDefault="00FB7B95" w:rsidP="00CE771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B95" w:rsidRPr="00D413B4" w:rsidRDefault="00FB7B95" w:rsidP="00CE771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80A" w:rsidRPr="00D413B4" w:rsidRDefault="0051080A" w:rsidP="008028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1080A" w:rsidRPr="00D413B4" w:rsidSect="0051080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B7B95" w:rsidRPr="00D413B4" w:rsidRDefault="00FB7B95" w:rsidP="008028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710" w:rsidRPr="00D413B4" w:rsidRDefault="00CE7710" w:rsidP="00CE7710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5877" w:type="dxa"/>
        <w:tblInd w:w="-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4019"/>
        <w:gridCol w:w="1276"/>
        <w:gridCol w:w="1134"/>
        <w:gridCol w:w="1134"/>
        <w:gridCol w:w="1417"/>
        <w:gridCol w:w="1843"/>
        <w:gridCol w:w="1984"/>
        <w:gridCol w:w="2410"/>
      </w:tblGrid>
      <w:tr w:rsidR="000F54C1" w:rsidRPr="00D413B4" w:rsidTr="006B4550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41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0294E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</w:t>
            </w:r>
          </w:p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ресурсы</w:t>
            </w:r>
          </w:p>
        </w:tc>
      </w:tr>
      <w:tr w:rsidR="00282B06" w:rsidRPr="00D413B4" w:rsidTr="006B4550"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710" w:rsidRPr="00D413B4" w:rsidRDefault="00CE7710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710" w:rsidRPr="00D413B4" w:rsidRDefault="00CE7710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710" w:rsidRPr="00D413B4" w:rsidRDefault="00CE7710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710" w:rsidRPr="00D413B4" w:rsidRDefault="00CE7710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710" w:rsidRPr="00D413B4" w:rsidRDefault="00CE7710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710" w:rsidRPr="00D413B4" w:rsidRDefault="00CE7710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710" w:rsidRPr="00D413B4" w:rsidTr="006B4550">
        <w:tc>
          <w:tcPr>
            <w:tcW w:w="15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710" w:rsidRPr="00D413B4" w:rsidTr="002C5A7F">
        <w:trPr>
          <w:trHeight w:val="466"/>
        </w:trPr>
        <w:tc>
          <w:tcPr>
            <w:tcW w:w="15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4014C3">
            <w:pPr>
              <w:pStyle w:val="TableParagraph"/>
              <w:ind w:left="105" w:right="497"/>
              <w:rPr>
                <w:b/>
                <w:sz w:val="24"/>
              </w:rPr>
            </w:pPr>
            <w:r w:rsidRPr="00D413B4">
              <w:rPr>
                <w:b/>
                <w:sz w:val="24"/>
                <w:szCs w:val="24"/>
                <w:lang w:eastAsia="ru-RU"/>
              </w:rPr>
              <w:t>Раздел 1. </w:t>
            </w:r>
            <w:proofErr w:type="spellStart"/>
            <w:r w:rsidR="003D19F9" w:rsidRPr="00D413B4">
              <w:rPr>
                <w:b/>
                <w:sz w:val="24"/>
              </w:rPr>
              <w:t>Бацӕттӕгӕнӕн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="003D19F9" w:rsidRPr="00D413B4">
              <w:rPr>
                <w:b/>
                <w:sz w:val="24"/>
              </w:rPr>
              <w:t>рӕстӕг</w:t>
            </w:r>
            <w:proofErr w:type="spellEnd"/>
          </w:p>
        </w:tc>
      </w:tr>
      <w:tr w:rsidR="000F54C1" w:rsidRPr="00D413B4" w:rsidTr="006B4550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E7EF7" w:rsidRPr="00D413B4" w:rsidRDefault="001E7EF7" w:rsidP="001E7EF7">
            <w:pPr>
              <w:pStyle w:val="a6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Скъола</w:t>
            </w:r>
            <w:proofErr w:type="spellEnd"/>
          </w:p>
          <w:p w:rsidR="00CE7710" w:rsidRPr="00D413B4" w:rsidRDefault="00CB218F" w:rsidP="001E7EF7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Ныхас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  <w:r w:rsidR="00344266"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97BD6" w:rsidRPr="00D413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Дзургæ</w:t>
            </w:r>
            <w:proofErr w:type="spellEnd"/>
            <w:r w:rsidR="000F54C1" w:rsidRPr="00D413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97BD6"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æмæ</w:t>
            </w:r>
            <w:proofErr w:type="spellEnd"/>
            <w:r w:rsidR="000F54C1"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397BD6"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фысгæ</w:t>
            </w:r>
            <w:proofErr w:type="spellEnd"/>
            <w:r w:rsidR="000F54C1"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397BD6"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ныхас</w:t>
            </w:r>
            <w:proofErr w:type="spellEnd"/>
            <w:r w:rsidR="00397BD6"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32364B" w:rsidP="006B4550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D413B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6B4550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F713DD" w:rsidP="006B455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6B4550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B944D1" w:rsidP="00AC2B0D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>Работа с серией картинок, выстроенных в правильной последовательности. Совместная работа по составлению небольших рассказов. Учебный диалог по составлению небольшого рассказа. Слушание текста, понимание текста по ходу его слушания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6B4550" w:rsidP="006B455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7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955CEB" w:rsidRPr="00D413B4" w:rsidRDefault="00955CEB" w:rsidP="006B4550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54C1" w:rsidRPr="00D413B4" w:rsidTr="006B4550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364B" w:rsidRPr="00D413B4" w:rsidRDefault="0032364B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30EB" w:rsidRPr="00D413B4" w:rsidRDefault="007A30EB" w:rsidP="0093484E">
            <w:pPr>
              <w:pStyle w:val="a6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pacing w:val="-2"/>
                <w:sz w:val="24"/>
              </w:rPr>
              <w:t>Ахуыргæнæн</w:t>
            </w:r>
            <w:proofErr w:type="spellEnd"/>
            <w:r w:rsidR="000F54C1" w:rsidRPr="00D413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pacing w:val="-2"/>
                <w:sz w:val="24"/>
              </w:rPr>
              <w:t>дзауматæ</w:t>
            </w:r>
            <w:proofErr w:type="spellEnd"/>
          </w:p>
          <w:p w:rsidR="00A533F0" w:rsidRPr="00D413B4" w:rsidRDefault="001E7C72" w:rsidP="009348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Дзургæ</w:t>
            </w:r>
            <w:proofErr w:type="spellEnd"/>
            <w:r w:rsidR="000F54C1" w:rsidRPr="00D413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æмæ</w:t>
            </w:r>
            <w:proofErr w:type="spellEnd"/>
            <w:r w:rsidR="000F54C1"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фысгæ</w:t>
            </w:r>
            <w:proofErr w:type="spellEnd"/>
            <w:r w:rsidR="000F54C1"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ныхас</w:t>
            </w:r>
            <w:proofErr w:type="spellEnd"/>
            <w:r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364B" w:rsidRPr="00D413B4" w:rsidRDefault="0032364B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364B" w:rsidRPr="00D413B4" w:rsidRDefault="0032364B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364B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364B" w:rsidRPr="00D413B4" w:rsidRDefault="0032364B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364B" w:rsidRPr="00D413B4" w:rsidRDefault="00B944D1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hAnsi="Times New Roman" w:cs="Times New Roman"/>
              </w:rPr>
              <w:t xml:space="preserve">Учебный диалог по составлению </w:t>
            </w:r>
            <w:r w:rsidRPr="00D413B4">
              <w:rPr>
                <w:rFonts w:ascii="Times New Roman" w:hAnsi="Times New Roman" w:cs="Times New Roman"/>
              </w:rPr>
              <w:lastRenderedPageBreak/>
              <w:t>небольшого рассказа. Слушание текста, понимание текста по ходу его слушания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364B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9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752B70" w:rsidRPr="00D413B4" w:rsidRDefault="00752B7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F54C1" w:rsidRPr="00D413B4" w:rsidTr="006B4550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364B" w:rsidRPr="00D413B4" w:rsidRDefault="0032364B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23BA" w:rsidRPr="00D413B4" w:rsidRDefault="000823BA" w:rsidP="000823BA">
            <w:pPr>
              <w:pStyle w:val="TableParagraph"/>
              <w:ind w:left="0" w:right="202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Нæ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хæдзар</w:t>
            </w:r>
            <w:proofErr w:type="spellEnd"/>
          </w:p>
          <w:p w:rsidR="0032364B" w:rsidRPr="00D413B4" w:rsidRDefault="00703198" w:rsidP="00B743BC">
            <w:pPr>
              <w:pStyle w:val="TableParagraph"/>
              <w:ind w:left="0" w:right="202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Ныхас</w:t>
            </w:r>
            <w:proofErr w:type="spellEnd"/>
            <w:r w:rsidRPr="00D413B4">
              <w:rPr>
                <w:sz w:val="24"/>
              </w:rPr>
              <w:t>.</w:t>
            </w:r>
            <w:r w:rsidR="000F54C1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Хъуыдыйад</w:t>
            </w:r>
            <w:proofErr w:type="spellEnd"/>
            <w:r w:rsidRPr="00D413B4">
              <w:rPr>
                <w:sz w:val="24"/>
              </w:rPr>
              <w:t>.</w:t>
            </w:r>
            <w:r w:rsidR="000F54C1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Дзырд</w:t>
            </w:r>
            <w:proofErr w:type="spellEnd"/>
            <w:r w:rsidR="000F54C1" w:rsidRPr="00D413B4">
              <w:rPr>
                <w:sz w:val="24"/>
              </w:rPr>
              <w:t xml:space="preserve"> </w:t>
            </w:r>
            <w:r w:rsidRPr="00D413B4">
              <w:rPr>
                <w:sz w:val="24"/>
              </w:rPr>
              <w:t>(</w:t>
            </w:r>
            <w:proofErr w:type="spellStart"/>
            <w:r w:rsidRPr="00D413B4">
              <w:rPr>
                <w:sz w:val="24"/>
              </w:rPr>
              <w:t>схемæтæ</w:t>
            </w:r>
            <w:proofErr w:type="spellEnd"/>
            <w:r w:rsidR="000F54C1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</w:rPr>
              <w:t>аразын</w:t>
            </w:r>
            <w:proofErr w:type="spellEnd"/>
            <w:r w:rsidRPr="00D413B4">
              <w:rPr>
                <w:spacing w:val="-2"/>
                <w:sz w:val="24"/>
              </w:rPr>
              <w:t>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364B" w:rsidRPr="00D413B4" w:rsidRDefault="0032364B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364B" w:rsidRPr="00D413B4" w:rsidRDefault="0032364B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364B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364B" w:rsidRPr="00D413B4" w:rsidRDefault="0032364B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364B" w:rsidRPr="00D413B4" w:rsidRDefault="00B944D1" w:rsidP="00B94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hAnsi="Times New Roman" w:cs="Times New Roman"/>
              </w:rPr>
              <w:t>Работа с серией картинок с нарушенной последовательностью. Слушание текста, понимание текста по ходу его слушания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2364B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1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2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2364B" w:rsidRPr="00D413B4" w:rsidRDefault="0032364B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F54C1" w:rsidRPr="00D413B4" w:rsidTr="006B4550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D15BBE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23BA" w:rsidRPr="00D413B4" w:rsidRDefault="000823BA" w:rsidP="000823BA">
            <w:pPr>
              <w:pStyle w:val="TableParagraph"/>
              <w:ind w:left="0" w:right="202"/>
              <w:rPr>
                <w:b/>
                <w:spacing w:val="-2"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Уæлæдарæс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æмæ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къахыдарæс</w:t>
            </w:r>
            <w:proofErr w:type="spellEnd"/>
          </w:p>
          <w:p w:rsidR="00A87F7E" w:rsidRPr="00D413B4" w:rsidRDefault="00A87F7E" w:rsidP="005318E5">
            <w:pPr>
              <w:pStyle w:val="TableParagraph"/>
              <w:ind w:left="0" w:right="202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Ныхас</w:t>
            </w:r>
            <w:proofErr w:type="spellEnd"/>
            <w:r w:rsidRPr="00D413B4">
              <w:rPr>
                <w:sz w:val="24"/>
              </w:rPr>
              <w:t>.</w:t>
            </w:r>
            <w:r w:rsidR="000F54C1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Хъуыдыйад</w:t>
            </w:r>
            <w:proofErr w:type="spellEnd"/>
            <w:r w:rsidRPr="00D413B4">
              <w:rPr>
                <w:sz w:val="24"/>
              </w:rPr>
              <w:t>.</w:t>
            </w:r>
            <w:r w:rsidR="000F54C1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Дзырд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4415E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E7E0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E7E0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B944D1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hAnsi="Times New Roman" w:cs="Times New Roman"/>
              </w:rPr>
              <w:t>Учебный диалог по составлению небольшого рассказа. Слушание текста, понимание текста по ходу его слушания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3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4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F54C1" w:rsidRPr="00D413B4" w:rsidTr="006B4550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D15BBE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23BA" w:rsidRPr="00D413B4" w:rsidRDefault="000823BA" w:rsidP="000823BA">
            <w:pPr>
              <w:pStyle w:val="TableParagraph"/>
              <w:ind w:left="0" w:right="202"/>
              <w:rPr>
                <w:b/>
                <w:spacing w:val="-2"/>
                <w:sz w:val="24"/>
              </w:rPr>
            </w:pPr>
            <w:proofErr w:type="spellStart"/>
            <w:r w:rsidRPr="00D413B4">
              <w:rPr>
                <w:b/>
                <w:spacing w:val="-2"/>
                <w:sz w:val="24"/>
              </w:rPr>
              <w:t>Хæдзарон</w:t>
            </w:r>
            <w:proofErr w:type="spellEnd"/>
            <w:r w:rsidR="000F54C1" w:rsidRPr="00D413B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цæрæгойтæ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æмæ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мæргътæ</w:t>
            </w:r>
            <w:proofErr w:type="spellEnd"/>
          </w:p>
          <w:p w:rsidR="0061311B" w:rsidRPr="00D413B4" w:rsidRDefault="0061311B" w:rsidP="005318E5">
            <w:pPr>
              <w:pStyle w:val="TableParagraph"/>
              <w:ind w:left="0" w:right="202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Ныхас</w:t>
            </w:r>
            <w:proofErr w:type="spellEnd"/>
            <w:r w:rsidRPr="00D413B4">
              <w:rPr>
                <w:sz w:val="24"/>
              </w:rPr>
              <w:t>.</w:t>
            </w:r>
            <w:r w:rsidR="000F54C1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Хъуыдыйад</w:t>
            </w:r>
            <w:proofErr w:type="spellEnd"/>
            <w:r w:rsidRPr="00D413B4">
              <w:rPr>
                <w:sz w:val="24"/>
              </w:rPr>
              <w:t>.</w:t>
            </w:r>
            <w:r w:rsidR="000F54C1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Дзырд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4415E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E7E0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E7E0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5379E8" w:rsidP="00537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hAnsi="Times New Roman" w:cs="Times New Roman"/>
              </w:rPr>
              <w:t>Работа с серией картинок</w:t>
            </w:r>
            <w:proofErr w:type="gramStart"/>
            <w:r w:rsidRPr="00D413B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413B4">
              <w:rPr>
                <w:rFonts w:ascii="Times New Roman" w:hAnsi="Times New Roman" w:cs="Times New Roman"/>
              </w:rPr>
              <w:t xml:space="preserve"> выстроенных в правильной последовательно</w:t>
            </w:r>
            <w:r w:rsidRPr="00D413B4">
              <w:rPr>
                <w:rFonts w:ascii="Times New Roman" w:hAnsi="Times New Roman" w:cs="Times New Roman"/>
              </w:rPr>
              <w:lastRenderedPageBreak/>
              <w:t>сти. Учебный диалог по составлению небольшого рассказа. Слушание текста, понимание текста по ходу его слушания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5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6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DC2CA9" w:rsidRPr="00D413B4" w:rsidRDefault="00DC2CA9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F54C1" w:rsidRPr="00D413B4" w:rsidTr="006B4550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D15BBE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823BA" w:rsidRPr="00D413B4" w:rsidRDefault="000823BA" w:rsidP="000823B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Хъæддаг</w:t>
            </w:r>
            <w:proofErr w:type="spellEnd"/>
            <w:r w:rsidR="000F54C1"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цæрæгойтæ</w:t>
            </w:r>
            <w:proofErr w:type="spellEnd"/>
            <w:r w:rsidR="000F54C1"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æмæ</w:t>
            </w:r>
            <w:proofErr w:type="spellEnd"/>
            <w:r w:rsidR="000F54C1"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мæргътæ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D7308" w:rsidRPr="00D413B4" w:rsidRDefault="000823BA" w:rsidP="000823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Хъуыдыйад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4C1"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Дзырд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4C1"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Уӕнг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4415E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E7E0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E7E0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5379E8" w:rsidP="00537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hAnsi="Times New Roman" w:cs="Times New Roman"/>
              </w:rPr>
              <w:t xml:space="preserve">Совместная работа по составлению небольших рассказов. Учебный диалог по составлению небольшого рассказа.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7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8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F54C1" w:rsidRPr="00D413B4" w:rsidTr="006B4550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D15BBE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4415E" w:rsidP="005318E5">
            <w:pPr>
              <w:pStyle w:val="TableParagraph"/>
              <w:ind w:left="0" w:right="202"/>
              <w:rPr>
                <w:sz w:val="24"/>
              </w:rPr>
            </w:pPr>
            <w:proofErr w:type="spellStart"/>
            <w:r w:rsidRPr="00D413B4">
              <w:rPr>
                <w:b/>
                <w:spacing w:val="-2"/>
                <w:sz w:val="24"/>
              </w:rPr>
              <w:t>Халсартæ</w:t>
            </w:r>
            <w:proofErr w:type="spellEnd"/>
            <w:r w:rsidRPr="00D413B4">
              <w:rPr>
                <w:b/>
                <w:spacing w:val="-2"/>
                <w:sz w:val="24"/>
              </w:rPr>
              <w:t xml:space="preserve">. </w:t>
            </w:r>
            <w:proofErr w:type="spellStart"/>
            <w:r w:rsidRPr="00D413B4">
              <w:rPr>
                <w:b/>
                <w:spacing w:val="-2"/>
                <w:sz w:val="24"/>
              </w:rPr>
              <w:t>Дыргътæ</w:t>
            </w:r>
            <w:proofErr w:type="spellEnd"/>
            <w:r w:rsidR="002925ED" w:rsidRPr="00D413B4">
              <w:rPr>
                <w:b/>
                <w:spacing w:val="-2"/>
                <w:sz w:val="24"/>
              </w:rPr>
              <w:t>.</w:t>
            </w:r>
            <w:r w:rsidR="000F54C1" w:rsidRPr="00D413B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</w:rPr>
              <w:t>Хъуыдыйад</w:t>
            </w:r>
            <w:proofErr w:type="spellEnd"/>
            <w:r w:rsidRPr="00D413B4">
              <w:rPr>
                <w:spacing w:val="-2"/>
                <w:sz w:val="24"/>
              </w:rPr>
              <w:t>.</w:t>
            </w:r>
            <w:r w:rsidR="000F54C1" w:rsidRPr="00D413B4">
              <w:rPr>
                <w:spacing w:val="-2"/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  <w:szCs w:val="24"/>
              </w:rPr>
              <w:t>Дзырд</w:t>
            </w:r>
            <w:proofErr w:type="spellEnd"/>
            <w:r w:rsidRPr="00D413B4">
              <w:rPr>
                <w:sz w:val="24"/>
                <w:szCs w:val="24"/>
              </w:rPr>
              <w:t>.</w:t>
            </w:r>
            <w:r w:rsidR="000F54C1" w:rsidRPr="00D413B4">
              <w:rPr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z w:val="24"/>
                <w:szCs w:val="24"/>
              </w:rPr>
              <w:t>Уӕнг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4415E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E7E0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E7E0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5379E8" w:rsidP="00537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hAnsi="Times New Roman" w:cs="Times New Roman"/>
              </w:rPr>
              <w:t>Работа с серией картинок</w:t>
            </w:r>
            <w:proofErr w:type="gramStart"/>
            <w:r w:rsidRPr="00D413B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413B4">
              <w:rPr>
                <w:rFonts w:ascii="Times New Roman" w:hAnsi="Times New Roman" w:cs="Times New Roman"/>
              </w:rPr>
              <w:t xml:space="preserve"> выстроенных в правильной последовательности. Слушание текста, понимание текста по ходу его слушания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9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0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E7E06" w:rsidRPr="00D413B4" w:rsidRDefault="003E7E0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F54C1" w:rsidRPr="00D413B4" w:rsidTr="006B4550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D15BBE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4415E" w:rsidRPr="00D413B4" w:rsidRDefault="0034415E" w:rsidP="0034415E">
            <w:pPr>
              <w:pStyle w:val="TableParagraph"/>
              <w:ind w:left="0" w:right="317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Нæ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Райгуырæн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бæстæ</w:t>
            </w:r>
            <w:proofErr w:type="spellEnd"/>
          </w:p>
          <w:p w:rsidR="003E7E06" w:rsidRPr="00D413B4" w:rsidRDefault="0034415E" w:rsidP="0034415E">
            <w:pPr>
              <w:pStyle w:val="TableParagraph"/>
              <w:ind w:left="0" w:right="202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Дзырд</w:t>
            </w:r>
            <w:proofErr w:type="spellEnd"/>
            <w:r w:rsidRPr="00D413B4">
              <w:rPr>
                <w:sz w:val="24"/>
              </w:rPr>
              <w:t>.</w:t>
            </w:r>
            <w:r w:rsidR="000F54C1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Дамгъæ</w:t>
            </w:r>
            <w:proofErr w:type="spellEnd"/>
            <w:r w:rsidRPr="00D413B4">
              <w:rPr>
                <w:sz w:val="24"/>
              </w:rPr>
              <w:t xml:space="preserve">. </w:t>
            </w:r>
            <w:proofErr w:type="spellStart"/>
            <w:r w:rsidRPr="00D413B4">
              <w:rPr>
                <w:spacing w:val="-4"/>
                <w:sz w:val="24"/>
              </w:rPr>
              <w:t>Мыр</w:t>
            </w:r>
            <w:proofErr w:type="spellEnd"/>
            <w:r w:rsidRPr="00D413B4">
              <w:rPr>
                <w:spacing w:val="-4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4415E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E7E0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3E7E0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FC2C6B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 xml:space="preserve">Комментированное задание: чем гласный звук </w:t>
            </w: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отличается от согласного. Интонационное выделение звука в слове.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E7E06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21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</w:t>
            </w:r>
            <w:r w:rsidRPr="00D413B4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2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54415" w:rsidRPr="00D413B4" w:rsidRDefault="00054415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CE7710" w:rsidRPr="00D413B4" w:rsidTr="006B4550"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D15BBE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9</w:t>
            </w:r>
          </w:p>
        </w:tc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710" w:rsidRPr="00D413B4" w:rsidTr="006B4550">
        <w:tc>
          <w:tcPr>
            <w:tcW w:w="15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006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 </w:t>
            </w:r>
            <w:proofErr w:type="spellStart"/>
            <w:r w:rsidR="00006EC1" w:rsidRPr="00D413B4">
              <w:rPr>
                <w:rFonts w:ascii="Times New Roman" w:hAnsi="Times New Roman" w:cs="Times New Roman"/>
                <w:b/>
                <w:sz w:val="24"/>
              </w:rPr>
              <w:t>Абетӕ</w:t>
            </w:r>
            <w:proofErr w:type="spellEnd"/>
            <w:r w:rsidR="000F54C1"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06EC1" w:rsidRPr="00D413B4">
              <w:rPr>
                <w:rFonts w:ascii="Times New Roman" w:hAnsi="Times New Roman" w:cs="Times New Roman"/>
                <w:b/>
                <w:sz w:val="24"/>
              </w:rPr>
              <w:t>ахуыр</w:t>
            </w:r>
            <w:proofErr w:type="spellEnd"/>
            <w:r w:rsidR="000F54C1"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06EC1" w:rsidRPr="00D413B4">
              <w:rPr>
                <w:rFonts w:ascii="Times New Roman" w:hAnsi="Times New Roman" w:cs="Times New Roman"/>
                <w:b/>
                <w:sz w:val="24"/>
              </w:rPr>
              <w:t>кӕнын</w:t>
            </w:r>
            <w:proofErr w:type="spellEnd"/>
          </w:p>
        </w:tc>
      </w:tr>
      <w:tr w:rsidR="00B40A1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101E6" w:rsidRPr="00D413B4" w:rsidRDefault="00C101E6" w:rsidP="009064B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Мыр</w:t>
            </w:r>
            <w:proofErr w:type="spellEnd"/>
            <w:r w:rsidR="000F54C1"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ӕмӕ</w:t>
            </w:r>
            <w:proofErr w:type="spellEnd"/>
            <w:r w:rsidR="000F54C1"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дамгъӕ</w:t>
            </w:r>
            <w:proofErr w:type="spellEnd"/>
          </w:p>
          <w:p w:rsidR="00310535" w:rsidRPr="00D413B4" w:rsidRDefault="00C101E6" w:rsidP="009064B0">
            <w:pPr>
              <w:pStyle w:val="a6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413B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а</w:t>
            </w:r>
            <w:proofErr w:type="spellEnd"/>
          </w:p>
          <w:p w:rsidR="00E57103" w:rsidRPr="00D413B4" w:rsidRDefault="00E57103" w:rsidP="009064B0">
            <w:pPr>
              <w:pStyle w:val="a6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Дзырдты</w:t>
            </w:r>
            <w:proofErr w:type="spellEnd"/>
            <w:r w:rsidR="000F54C1"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схемæтæ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  <w:p w:rsidR="00043852" w:rsidRPr="00D413B4" w:rsidRDefault="009064B0" w:rsidP="009064B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Къухфысты</w:t>
            </w:r>
            <w:proofErr w:type="spellEnd"/>
            <w:r w:rsidR="000F54C1"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710" w:rsidRPr="00D413B4" w:rsidRDefault="0072035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FC2C6B" w:rsidP="00537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Интонационное выделение звука в слове.</w:t>
            </w:r>
            <w:r w:rsidR="005379E8" w:rsidRPr="00D413B4">
              <w:rPr>
                <w:rFonts w:ascii="Times New Roman" w:hAnsi="Times New Roman" w:cs="Times New Roman"/>
              </w:rPr>
              <w:t xml:space="preserve"> Работа с серией картинок</w:t>
            </w:r>
            <w:proofErr w:type="gramStart"/>
            <w:r w:rsidR="005379E8" w:rsidRPr="00D413B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5379E8" w:rsidRPr="00D413B4">
              <w:rPr>
                <w:rFonts w:ascii="Times New Roman" w:hAnsi="Times New Roman" w:cs="Times New Roman"/>
              </w:rPr>
              <w:t xml:space="preserve"> выстроенных в правильной последовательности. Слушание текста, понимание текста по ходу его слушания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23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4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A1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522E5" w:rsidRPr="00D413B4" w:rsidRDefault="002522E5" w:rsidP="002522E5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CE7710" w:rsidRPr="00D413B4" w:rsidRDefault="002522E5" w:rsidP="002522E5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</w:rPr>
            </w:pPr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О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pacing w:val="-10"/>
                <w:sz w:val="24"/>
              </w:rPr>
              <w:t>о</w:t>
            </w:r>
            <w:proofErr w:type="spellEnd"/>
          </w:p>
          <w:p w:rsidR="00E57103" w:rsidRPr="00D413B4" w:rsidRDefault="00E57103" w:rsidP="002522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pacing w:val="-2"/>
                <w:sz w:val="24"/>
              </w:rPr>
              <w:t>Мырон-дамгъон</w:t>
            </w:r>
            <w:proofErr w:type="spellEnd"/>
            <w:r w:rsidRPr="00D413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анализ.</w:t>
            </w:r>
          </w:p>
          <w:p w:rsidR="00107F00" w:rsidRPr="00D413B4" w:rsidRDefault="00107F00" w:rsidP="0025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Къухфысты</w:t>
            </w:r>
            <w:proofErr w:type="spellEnd"/>
            <w:r w:rsidR="000F54C1"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710" w:rsidRPr="00D413B4" w:rsidRDefault="0072035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FC2C6B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Интонационное выделение звука в слове.</w:t>
            </w:r>
            <w:r w:rsidR="00246D71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«Живые звуки»: моделирование 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25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6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54415" w:rsidRPr="00D413B4" w:rsidRDefault="00054415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A1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E6DB7" w:rsidRPr="00D413B4" w:rsidRDefault="000E6DB7" w:rsidP="000E6DB7">
            <w:pPr>
              <w:pStyle w:val="TableParagraph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Мырӕмӕ</w:t>
            </w:r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CE7710" w:rsidRPr="00D413B4" w:rsidRDefault="000E6DB7" w:rsidP="000E6DB7">
            <w:pPr>
              <w:spacing w:after="0" w:line="240" w:lineRule="auto"/>
              <w:rPr>
                <w:rFonts w:ascii="Times New Roman" w:hAnsi="Times New Roman" w:cs="Times New Roman"/>
                <w:b/>
                <w:spacing w:val="-12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У</w:t>
            </w:r>
            <w:r w:rsidRPr="00D413B4">
              <w:rPr>
                <w:rFonts w:ascii="Times New Roman" w:hAnsi="Times New Roman" w:cs="Times New Roman"/>
                <w:b/>
                <w:spacing w:val="-12"/>
                <w:sz w:val="24"/>
              </w:rPr>
              <w:t>у</w:t>
            </w:r>
            <w:proofErr w:type="spellEnd"/>
          </w:p>
          <w:p w:rsidR="00217E85" w:rsidRPr="00D413B4" w:rsidRDefault="00217E85" w:rsidP="000E6D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pacing w:val="-2"/>
                <w:sz w:val="24"/>
              </w:rPr>
              <w:t>Мырон-дамгъон</w:t>
            </w:r>
            <w:proofErr w:type="spellEnd"/>
            <w:r w:rsidRPr="00D413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анализ.</w:t>
            </w:r>
          </w:p>
          <w:p w:rsidR="000E6DB7" w:rsidRPr="00D413B4" w:rsidRDefault="000E6DB7" w:rsidP="000E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Къухфыстыкуыст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710" w:rsidRPr="00D413B4" w:rsidRDefault="0072035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E4104E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</w:rPr>
              <w:t>Правильно использовать в речи  обращения, задавать вопросы, отвечать на вопросы.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27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8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A1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60EB3" w:rsidRPr="00D413B4" w:rsidRDefault="00260EB3" w:rsidP="00260EB3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CE7710" w:rsidRPr="00D413B4" w:rsidRDefault="00260EB3" w:rsidP="00260EB3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</w:rPr>
            </w:pPr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Æ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pacing w:val="-10"/>
                <w:sz w:val="24"/>
              </w:rPr>
              <w:t>æ</w:t>
            </w:r>
            <w:proofErr w:type="spellEnd"/>
          </w:p>
          <w:p w:rsidR="00564F18" w:rsidRPr="00D413B4" w:rsidRDefault="00564F18" w:rsidP="00260E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pacing w:val="-2"/>
                <w:sz w:val="24"/>
              </w:rPr>
              <w:t>Мырон-дамгъон</w:t>
            </w:r>
            <w:proofErr w:type="spellEnd"/>
            <w:r w:rsidRPr="00D413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анализ</w:t>
            </w:r>
            <w:r w:rsidRPr="00D413B4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:rsidR="00260EB3" w:rsidRPr="00D413B4" w:rsidRDefault="00260EB3" w:rsidP="0026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Къухфысты</w:t>
            </w:r>
            <w:proofErr w:type="spellEnd"/>
            <w:r w:rsidR="000F54C1"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710" w:rsidRPr="00D413B4" w:rsidRDefault="0072035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FC2C6B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Интонационное выделение звука в слове.</w:t>
            </w:r>
            <w:r w:rsidR="005379E8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Совместная работа: группировка слов по начальным/конечным звукам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29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0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517FC5" w:rsidRPr="00D413B4" w:rsidRDefault="00517FC5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A1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5939" w:rsidRPr="00D413B4" w:rsidRDefault="00435939" w:rsidP="00435939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CE7710" w:rsidRPr="00D413B4" w:rsidRDefault="00435939" w:rsidP="004359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413B4">
              <w:rPr>
                <w:rFonts w:ascii="Times New Roman" w:hAnsi="Times New Roman" w:cs="Times New Roman"/>
                <w:b/>
                <w:sz w:val="24"/>
              </w:rPr>
              <w:t>Ы</w:t>
            </w:r>
          </w:p>
          <w:p w:rsidR="00435939" w:rsidRPr="00D413B4" w:rsidRDefault="00F035D2" w:rsidP="00F035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pacing w:val="-2"/>
                <w:sz w:val="24"/>
              </w:rPr>
              <w:t>Мырон-дамгъон</w:t>
            </w:r>
            <w:proofErr w:type="spellEnd"/>
            <w:r w:rsidRPr="00D413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анализ.</w:t>
            </w:r>
          </w:p>
          <w:p w:rsidR="00435939" w:rsidRPr="00D413B4" w:rsidRDefault="00D6071F" w:rsidP="00435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Къухфысты</w:t>
            </w:r>
            <w:proofErr w:type="spellEnd"/>
            <w:r w:rsidR="000F54C1"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куыст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710" w:rsidRPr="00D413B4" w:rsidRDefault="0072035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CE771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FC2C6B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Интонационное выделение звука в слове.</w:t>
            </w:r>
          </w:p>
          <w:p w:rsidR="00FC2C6B" w:rsidRPr="00D413B4" w:rsidRDefault="00FC2C6B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знает больше слов с заданным звуком»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710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31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2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5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57103" w:rsidRPr="00D413B4" w:rsidRDefault="00E57103" w:rsidP="00E57103">
            <w:pPr>
              <w:pStyle w:val="TableParagraph"/>
              <w:ind w:left="0" w:right="572"/>
              <w:jc w:val="both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4454A6" w:rsidRPr="00D413B4" w:rsidRDefault="00E57103" w:rsidP="00E57103">
            <w:pPr>
              <w:pStyle w:val="TableParagraph"/>
              <w:spacing w:line="237" w:lineRule="auto"/>
              <w:ind w:left="0"/>
              <w:rPr>
                <w:b/>
                <w:spacing w:val="-10"/>
                <w:sz w:val="24"/>
              </w:rPr>
            </w:pPr>
            <w:r w:rsidRPr="00D413B4">
              <w:rPr>
                <w:b/>
                <w:sz w:val="24"/>
              </w:rPr>
              <w:t xml:space="preserve">Н </w:t>
            </w:r>
            <w:proofErr w:type="spellStart"/>
            <w:r w:rsidRPr="00D413B4">
              <w:rPr>
                <w:b/>
                <w:spacing w:val="-10"/>
                <w:sz w:val="24"/>
              </w:rPr>
              <w:t>н</w:t>
            </w:r>
            <w:proofErr w:type="spellEnd"/>
          </w:p>
          <w:p w:rsidR="00E57103" w:rsidRPr="00D413B4" w:rsidRDefault="00D23CF1" w:rsidP="00E57103">
            <w:pPr>
              <w:pStyle w:val="TableParagraph"/>
              <w:spacing w:line="237" w:lineRule="auto"/>
              <w:ind w:left="0"/>
              <w:rPr>
                <w:b/>
                <w:spacing w:val="-10"/>
                <w:sz w:val="24"/>
              </w:rPr>
            </w:pPr>
            <w:proofErr w:type="spellStart"/>
            <w:r w:rsidRPr="00D413B4">
              <w:rPr>
                <w:b/>
                <w:spacing w:val="-2"/>
                <w:sz w:val="24"/>
              </w:rPr>
              <w:t>Мырон-дамгъон</w:t>
            </w:r>
            <w:proofErr w:type="spellEnd"/>
            <w:r w:rsidRPr="00D413B4">
              <w:rPr>
                <w:b/>
                <w:spacing w:val="-2"/>
                <w:sz w:val="24"/>
              </w:rPr>
              <w:t xml:space="preserve"> анализ.</w:t>
            </w:r>
          </w:p>
          <w:p w:rsidR="00E57103" w:rsidRPr="00D413B4" w:rsidRDefault="00E57103" w:rsidP="00E57103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sz w:val="24"/>
                <w:szCs w:val="24"/>
              </w:rPr>
              <w:lastRenderedPageBreak/>
              <w:t>Къухфысты</w:t>
            </w:r>
            <w:proofErr w:type="spellEnd"/>
            <w:r w:rsidR="000F54C1" w:rsidRPr="00D413B4">
              <w:rPr>
                <w:sz w:val="24"/>
                <w:szCs w:val="24"/>
              </w:rPr>
              <w:t xml:space="preserve"> </w:t>
            </w:r>
            <w:r w:rsidR="00E0294E" w:rsidRPr="00D413B4">
              <w:rPr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z w:val="24"/>
                <w:szCs w:val="24"/>
              </w:rPr>
              <w:t>куыст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72035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FC2C6B" w:rsidP="00FC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 схемами слов: выбрать нужно 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схему в зависимости от места заданного звука  в слове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lastRenderedPageBreak/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33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</w:t>
            </w:r>
            <w:r w:rsidRPr="00D413B4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4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5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65AF0" w:rsidRPr="00D413B4" w:rsidRDefault="00065AF0" w:rsidP="00065AF0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4454A6" w:rsidRPr="00D413B4" w:rsidRDefault="00065AF0" w:rsidP="00065AF0">
            <w:pPr>
              <w:pStyle w:val="TableParagraph"/>
              <w:spacing w:line="237" w:lineRule="auto"/>
              <w:ind w:left="0"/>
              <w:rPr>
                <w:b/>
                <w:spacing w:val="-12"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Р</w:t>
            </w:r>
            <w:r w:rsidRPr="00D413B4">
              <w:rPr>
                <w:b/>
                <w:spacing w:val="-12"/>
                <w:sz w:val="24"/>
              </w:rPr>
              <w:t>р</w:t>
            </w:r>
            <w:proofErr w:type="spellEnd"/>
          </w:p>
          <w:p w:rsidR="00065AF0" w:rsidRPr="00D413B4" w:rsidRDefault="00065AF0" w:rsidP="00065AF0">
            <w:pPr>
              <w:pStyle w:val="TableParagraph"/>
              <w:spacing w:line="237" w:lineRule="auto"/>
              <w:ind w:left="0"/>
              <w:rPr>
                <w:b/>
                <w:spacing w:val="-10"/>
                <w:sz w:val="24"/>
              </w:rPr>
            </w:pPr>
            <w:proofErr w:type="spellStart"/>
            <w:r w:rsidRPr="00D413B4">
              <w:rPr>
                <w:b/>
                <w:spacing w:val="-2"/>
                <w:sz w:val="24"/>
              </w:rPr>
              <w:t>Мырон-дамгъон</w:t>
            </w:r>
            <w:proofErr w:type="spellEnd"/>
            <w:r w:rsidRPr="00D413B4">
              <w:rPr>
                <w:b/>
                <w:spacing w:val="-2"/>
                <w:sz w:val="24"/>
              </w:rPr>
              <w:t xml:space="preserve"> анализ.</w:t>
            </w:r>
          </w:p>
          <w:p w:rsidR="00065AF0" w:rsidRPr="00D413B4" w:rsidRDefault="00065AF0" w:rsidP="00065AF0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sz w:val="24"/>
                <w:szCs w:val="24"/>
              </w:rPr>
              <w:t>Къухфысты</w:t>
            </w:r>
            <w:proofErr w:type="spellEnd"/>
            <w:r w:rsidR="00E0294E" w:rsidRPr="00D413B4">
              <w:rPr>
                <w:sz w:val="24"/>
                <w:szCs w:val="24"/>
              </w:rPr>
              <w:t xml:space="preserve"> </w:t>
            </w:r>
            <w:r w:rsidR="000F54C1" w:rsidRPr="00D413B4">
              <w:rPr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z w:val="24"/>
                <w:szCs w:val="24"/>
              </w:rPr>
              <w:t>куыст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AB5025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FC2C6B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работа: группировка слов по начальным/конечным звукам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35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6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642EB8" w:rsidRPr="00D413B4" w:rsidRDefault="00642EB8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5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E6E18" w:rsidRPr="00D413B4" w:rsidRDefault="00FE6E18" w:rsidP="00FE6E18">
            <w:pPr>
              <w:pStyle w:val="TableParagraph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4454A6" w:rsidRPr="00D413B4" w:rsidRDefault="00FE6E18" w:rsidP="00FE6E18">
            <w:pPr>
              <w:pStyle w:val="TableParagraph"/>
              <w:spacing w:line="237" w:lineRule="auto"/>
              <w:ind w:left="0"/>
              <w:rPr>
                <w:b/>
                <w:spacing w:val="-10"/>
                <w:sz w:val="24"/>
              </w:rPr>
            </w:pPr>
            <w:r w:rsidRPr="00D413B4">
              <w:rPr>
                <w:b/>
                <w:sz w:val="24"/>
              </w:rPr>
              <w:t>М</w:t>
            </w:r>
            <w:r w:rsidRPr="00D413B4">
              <w:rPr>
                <w:b/>
                <w:spacing w:val="-10"/>
                <w:sz w:val="24"/>
              </w:rPr>
              <w:t>м</w:t>
            </w:r>
          </w:p>
          <w:p w:rsidR="00FE6E18" w:rsidRPr="00D413B4" w:rsidRDefault="00FE6E18" w:rsidP="00FE6E18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sz w:val="24"/>
              </w:rPr>
              <w:t>Таурæгъон</w:t>
            </w:r>
            <w:proofErr w:type="spellEnd"/>
            <w:r w:rsidRPr="00D413B4">
              <w:rPr>
                <w:sz w:val="24"/>
              </w:rPr>
              <w:t>,</w:t>
            </w:r>
            <w:r w:rsidR="000F54C1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фарстон</w:t>
            </w:r>
            <w:proofErr w:type="spellEnd"/>
            <w:r w:rsidR="000F54C1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æмæ</w:t>
            </w:r>
            <w:proofErr w:type="spellEnd"/>
            <w:r w:rsidR="000F54C1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хъæрон</w:t>
            </w:r>
            <w:proofErr w:type="spellEnd"/>
            <w:r w:rsidR="000F54C1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</w:rPr>
              <w:t>хъуыдыйæдтæ</w:t>
            </w:r>
            <w:proofErr w:type="spellEnd"/>
            <w:r w:rsidRPr="00D413B4"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AB5025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FC2C6B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знает больше слов с заданным звуком»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со схемами слов: выбрать нужно схему в зависимости от места заданного звука  в слове. Совместная работа: группировка слов по 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начальным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конечным звукам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lastRenderedPageBreak/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37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8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5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5E73" w:rsidRPr="00D413B4" w:rsidRDefault="00E25E73" w:rsidP="00E25E73">
            <w:pPr>
              <w:pStyle w:val="TableParagraph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4454A6" w:rsidRPr="00D413B4" w:rsidRDefault="00E25E73" w:rsidP="00E25E73">
            <w:pPr>
              <w:pStyle w:val="TableParagraph"/>
              <w:spacing w:line="237" w:lineRule="auto"/>
              <w:ind w:left="0"/>
              <w:rPr>
                <w:b/>
                <w:spacing w:val="-10"/>
                <w:sz w:val="24"/>
              </w:rPr>
            </w:pPr>
            <w:r w:rsidRPr="00D413B4">
              <w:rPr>
                <w:b/>
                <w:sz w:val="24"/>
              </w:rPr>
              <w:t xml:space="preserve">Т </w:t>
            </w:r>
            <w:proofErr w:type="spellStart"/>
            <w:r w:rsidRPr="00D413B4">
              <w:rPr>
                <w:b/>
                <w:spacing w:val="-10"/>
                <w:sz w:val="24"/>
              </w:rPr>
              <w:t>т</w:t>
            </w:r>
            <w:proofErr w:type="spellEnd"/>
            <w:r w:rsidR="00A750A1" w:rsidRPr="00D413B4">
              <w:rPr>
                <w:b/>
                <w:spacing w:val="-10"/>
                <w:sz w:val="24"/>
              </w:rPr>
              <w:t xml:space="preserve"> </w:t>
            </w:r>
          </w:p>
          <w:p w:rsidR="00E25E73" w:rsidRPr="00D413B4" w:rsidRDefault="00E25E73" w:rsidP="00E25E73">
            <w:pPr>
              <w:pStyle w:val="TableParagraph"/>
              <w:spacing w:line="237" w:lineRule="auto"/>
              <w:ind w:left="0"/>
              <w:rPr>
                <w:b/>
                <w:spacing w:val="-10"/>
                <w:sz w:val="24"/>
              </w:rPr>
            </w:pPr>
            <w:proofErr w:type="spellStart"/>
            <w:r w:rsidRPr="00D413B4">
              <w:rPr>
                <w:b/>
                <w:spacing w:val="-2"/>
                <w:sz w:val="24"/>
              </w:rPr>
              <w:t>Мырон-дамгъон</w:t>
            </w:r>
            <w:proofErr w:type="spellEnd"/>
            <w:r w:rsidRPr="00D413B4">
              <w:rPr>
                <w:b/>
                <w:spacing w:val="-2"/>
                <w:sz w:val="24"/>
              </w:rPr>
              <w:t xml:space="preserve"> анализ.</w:t>
            </w:r>
          </w:p>
          <w:p w:rsidR="00E25E73" w:rsidRPr="00D413B4" w:rsidRDefault="00E25E73" w:rsidP="00E25E73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sz w:val="24"/>
                <w:szCs w:val="24"/>
              </w:rPr>
              <w:t>Къухфысты</w:t>
            </w:r>
            <w:proofErr w:type="spellEnd"/>
            <w:r w:rsidR="000F54C1" w:rsidRPr="00D413B4">
              <w:rPr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z w:val="24"/>
                <w:szCs w:val="24"/>
              </w:rPr>
              <w:t>куыст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AB5025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246D71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Упражнение: подбор слов с заданным звуком</w:t>
            </w:r>
            <w:r w:rsidR="005379E8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Совместная работа: группировка слов по начальным/конечным звукам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39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0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32303" w:rsidRPr="00D413B4" w:rsidRDefault="00032303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5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54C1" w:rsidRPr="00D413B4" w:rsidRDefault="000F54C1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4454A6" w:rsidRPr="00D413B4" w:rsidRDefault="003A044A" w:rsidP="003A044A">
            <w:pPr>
              <w:pStyle w:val="TableParagraph"/>
              <w:spacing w:line="237" w:lineRule="auto"/>
              <w:ind w:left="0"/>
              <w:rPr>
                <w:b/>
                <w:spacing w:val="-10"/>
                <w:sz w:val="24"/>
              </w:rPr>
            </w:pPr>
            <w:r w:rsidRPr="00D413B4">
              <w:rPr>
                <w:b/>
                <w:sz w:val="24"/>
              </w:rPr>
              <w:t xml:space="preserve">Д </w:t>
            </w:r>
            <w:proofErr w:type="spellStart"/>
            <w:r w:rsidRPr="00D413B4">
              <w:rPr>
                <w:b/>
                <w:spacing w:val="-10"/>
                <w:sz w:val="24"/>
              </w:rPr>
              <w:t>д</w:t>
            </w:r>
            <w:proofErr w:type="spellEnd"/>
          </w:p>
          <w:p w:rsidR="003A044A" w:rsidRPr="00D413B4" w:rsidRDefault="003A044A" w:rsidP="003A044A">
            <w:pPr>
              <w:pStyle w:val="TableParagraph"/>
              <w:spacing w:line="237" w:lineRule="auto"/>
              <w:ind w:left="0"/>
              <w:rPr>
                <w:b/>
                <w:spacing w:val="-10"/>
                <w:sz w:val="24"/>
              </w:rPr>
            </w:pPr>
            <w:proofErr w:type="spellStart"/>
            <w:r w:rsidRPr="00D413B4">
              <w:rPr>
                <w:b/>
                <w:spacing w:val="-2"/>
                <w:sz w:val="24"/>
              </w:rPr>
              <w:t>Мырон-дамгъон</w:t>
            </w:r>
            <w:proofErr w:type="spellEnd"/>
            <w:r w:rsidRPr="00D413B4">
              <w:rPr>
                <w:b/>
                <w:spacing w:val="-2"/>
                <w:sz w:val="24"/>
              </w:rPr>
              <w:t xml:space="preserve"> анализ.</w:t>
            </w:r>
          </w:p>
          <w:p w:rsidR="003A044A" w:rsidRPr="00D413B4" w:rsidRDefault="003A044A" w:rsidP="003A044A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sz w:val="24"/>
                <w:szCs w:val="24"/>
              </w:rPr>
              <w:t>Къухфысты</w:t>
            </w:r>
            <w:proofErr w:type="spellEnd"/>
            <w:r w:rsidR="00E0294E" w:rsidRPr="00D413B4">
              <w:rPr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z w:val="24"/>
                <w:szCs w:val="24"/>
              </w:rPr>
              <w:t>куыст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AB5025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246D71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работа: группировка слов по начальным/конечным звукам. Игра «Живые звуки»: моделирование 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41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2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642EB8" w:rsidRPr="00D413B4" w:rsidRDefault="00642EB8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5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54C1" w:rsidRPr="00D413B4" w:rsidRDefault="000F54C1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4454A6" w:rsidRPr="00D413B4" w:rsidRDefault="007E3D50" w:rsidP="007E3D50">
            <w:pPr>
              <w:pStyle w:val="TableParagraph"/>
              <w:spacing w:line="237" w:lineRule="auto"/>
              <w:ind w:left="0"/>
              <w:rPr>
                <w:b/>
                <w:spacing w:val="-12"/>
                <w:sz w:val="24"/>
              </w:rPr>
            </w:pPr>
            <w:r w:rsidRPr="00D413B4">
              <w:rPr>
                <w:b/>
                <w:sz w:val="24"/>
              </w:rPr>
              <w:t>С</w:t>
            </w:r>
            <w:r w:rsidRPr="00D413B4">
              <w:rPr>
                <w:b/>
                <w:spacing w:val="-12"/>
                <w:sz w:val="24"/>
              </w:rPr>
              <w:t>с</w:t>
            </w:r>
          </w:p>
          <w:p w:rsidR="00F318DA" w:rsidRPr="00D413B4" w:rsidRDefault="00F318DA" w:rsidP="007E3D50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sz w:val="24"/>
              </w:rPr>
              <w:t>Ныхасы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рӕзтыл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</w:rPr>
              <w:t>фӕлтӕрӕнтӕ</w:t>
            </w:r>
            <w:proofErr w:type="spellEnd"/>
            <w:r w:rsidRPr="00D413B4"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AB5025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FC2C6B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схемами слов: выбрать нужно схему в зависимости от места заданного звука  в слове</w:t>
            </w: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 xml:space="preserve"> Игра-</w:t>
            </w: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соревнование «Кто знает больше слов с заданным звуком»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lastRenderedPageBreak/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43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44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5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54C1" w:rsidRPr="00D413B4" w:rsidRDefault="000F54C1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4454A6" w:rsidRPr="00D413B4" w:rsidRDefault="00CD6891" w:rsidP="00CD6891">
            <w:pPr>
              <w:pStyle w:val="TableParagraph"/>
              <w:spacing w:line="237" w:lineRule="auto"/>
              <w:ind w:left="0"/>
              <w:rPr>
                <w:b/>
                <w:spacing w:val="-12"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Х</w:t>
            </w:r>
            <w:r w:rsidRPr="00D413B4">
              <w:rPr>
                <w:b/>
                <w:spacing w:val="-12"/>
                <w:sz w:val="24"/>
              </w:rPr>
              <w:t>х</w:t>
            </w:r>
            <w:proofErr w:type="spellEnd"/>
          </w:p>
          <w:p w:rsidR="00CD6891" w:rsidRPr="00D413B4" w:rsidRDefault="00CD6891" w:rsidP="00CD6891">
            <w:pPr>
              <w:pStyle w:val="TableParagraph"/>
              <w:spacing w:line="237" w:lineRule="auto"/>
              <w:ind w:left="0"/>
              <w:rPr>
                <w:b/>
                <w:spacing w:val="-10"/>
                <w:sz w:val="24"/>
              </w:rPr>
            </w:pPr>
            <w:proofErr w:type="spellStart"/>
            <w:r w:rsidRPr="00D413B4">
              <w:rPr>
                <w:b/>
                <w:spacing w:val="-2"/>
                <w:sz w:val="24"/>
              </w:rPr>
              <w:t>Мырон-дамгъон</w:t>
            </w:r>
            <w:proofErr w:type="spellEnd"/>
            <w:r w:rsidRPr="00D413B4">
              <w:rPr>
                <w:b/>
                <w:spacing w:val="-2"/>
                <w:sz w:val="24"/>
              </w:rPr>
              <w:t xml:space="preserve"> анализ.</w:t>
            </w:r>
          </w:p>
          <w:p w:rsidR="00CD6891" w:rsidRPr="00D413B4" w:rsidRDefault="00CD6891" w:rsidP="00CD689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sz w:val="24"/>
                <w:szCs w:val="24"/>
              </w:rPr>
              <w:t>Къухфысты</w:t>
            </w:r>
            <w:proofErr w:type="spellEnd"/>
            <w:r w:rsidR="00E0294E" w:rsidRPr="00D413B4">
              <w:rPr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z w:val="24"/>
                <w:szCs w:val="24"/>
              </w:rPr>
              <w:t>куыст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AB5025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4454A6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FC2C6B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знает больше слов с заданным звуком»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45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6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A16" w:rsidRPr="00D413B4" w:rsidTr="00FC2C6B">
        <w:trPr>
          <w:trHeight w:val="607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4A6" w:rsidRPr="00D413B4" w:rsidRDefault="00F47A95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D5319" w:rsidRPr="00D413B4" w:rsidRDefault="003D5319" w:rsidP="003D5319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="000F54C1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4454A6" w:rsidRPr="00D413B4" w:rsidRDefault="003D5319" w:rsidP="003D5319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</w:rPr>
            </w:pPr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Г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pacing w:val="-10"/>
                <w:sz w:val="24"/>
              </w:rPr>
              <w:t>г</w:t>
            </w:r>
            <w:proofErr w:type="spellEnd"/>
          </w:p>
          <w:p w:rsidR="003D5319" w:rsidRPr="00D413B4" w:rsidRDefault="003D5319" w:rsidP="00CB71FE">
            <w:pPr>
              <w:pStyle w:val="TableParagraph"/>
              <w:ind w:left="0" w:right="192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Нывтæм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гæсгæ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хъуыдыйад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æмæ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чысыл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радзырд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аразын</w:t>
            </w:r>
            <w:proofErr w:type="spellEnd"/>
            <w:r w:rsidRPr="00D413B4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454A6" w:rsidRPr="00D413B4" w:rsidRDefault="00AB5025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4A6" w:rsidRPr="00D413B4" w:rsidRDefault="004454A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4A6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4A6" w:rsidRPr="00D413B4" w:rsidRDefault="004454A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4A6" w:rsidRPr="00D413B4" w:rsidRDefault="00246D71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Упражнение: подбор слов с заданным звуком. Игра «Живые звуки»: моделирование 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454A6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47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8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707DAF" w:rsidRPr="00D413B4" w:rsidRDefault="00707DAF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63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33B5" w:rsidRPr="00D413B4" w:rsidRDefault="006B33B5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54C1" w:rsidRPr="00D413B4" w:rsidRDefault="000F54C1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6B33B5" w:rsidRPr="00D413B4" w:rsidRDefault="006B33B5" w:rsidP="005E20A5">
            <w:pPr>
              <w:spacing w:after="0" w:line="240" w:lineRule="auto"/>
              <w:rPr>
                <w:rFonts w:ascii="Times New Roman" w:hAnsi="Times New Roman" w:cs="Times New Roman"/>
                <w:b/>
                <w:spacing w:val="-12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У</w:t>
            </w:r>
            <w:r w:rsidRPr="00D413B4">
              <w:rPr>
                <w:rFonts w:ascii="Times New Roman" w:hAnsi="Times New Roman" w:cs="Times New Roman"/>
                <w:b/>
                <w:spacing w:val="-12"/>
                <w:sz w:val="24"/>
              </w:rPr>
              <w:t>у</w:t>
            </w:r>
            <w:proofErr w:type="spellEnd"/>
          </w:p>
          <w:p w:rsidR="006B33B5" w:rsidRPr="00D413B4" w:rsidRDefault="006B33B5" w:rsidP="005E20A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spacing w:val="-2"/>
                <w:sz w:val="24"/>
              </w:rPr>
              <w:t>Мырон-дамгъон</w:t>
            </w:r>
            <w:proofErr w:type="spellEnd"/>
            <w:r w:rsidR="00E0294E" w:rsidRPr="00D413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413B4">
              <w:rPr>
                <w:rFonts w:ascii="Times New Roman" w:hAnsi="Times New Roman" w:cs="Times New Roman"/>
                <w:sz w:val="24"/>
              </w:rPr>
              <w:t>анализ.</w:t>
            </w:r>
          </w:p>
          <w:p w:rsidR="004E532C" w:rsidRPr="00D413B4" w:rsidRDefault="004E532C" w:rsidP="005E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Къухфысты</w:t>
            </w:r>
            <w:proofErr w:type="spellEnd"/>
            <w:r w:rsidR="00E0294E"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33B5" w:rsidRPr="00D413B4" w:rsidRDefault="00AB5025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33B5" w:rsidRPr="00D413B4" w:rsidRDefault="006B33B5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33B5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33B5" w:rsidRPr="00D413B4" w:rsidRDefault="006B33B5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33B5" w:rsidRPr="00D413B4" w:rsidRDefault="00FC2C6B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работа: группировка слов по начальным/конечным звукам</w:t>
            </w:r>
            <w:r w:rsidR="005379E8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Упражнение: </w:t>
            </w:r>
            <w:r w:rsidR="005379E8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подбор слов с заданным звуком.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33B5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49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50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2.15.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0F2D1D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D413B4">
              <w:rPr>
                <w:rFonts w:ascii="Times New Roman" w:hAnsi="Times New Roman" w:cs="Times New Roman"/>
                <w:b/>
                <w:spacing w:val="-10"/>
                <w:sz w:val="24"/>
              </w:rPr>
              <w:t>к</w:t>
            </w:r>
            <w:proofErr w:type="spellEnd"/>
          </w:p>
          <w:p w:rsidR="00F713DD" w:rsidRPr="00D413B4" w:rsidRDefault="00F713DD" w:rsidP="000F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pacing w:val="-2"/>
                <w:sz w:val="24"/>
              </w:rPr>
              <w:t>Мырон-дамгъон</w:t>
            </w:r>
            <w:proofErr w:type="spellEnd"/>
            <w:r w:rsidRPr="00D413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413B4">
              <w:rPr>
                <w:rFonts w:ascii="Times New Roman" w:hAnsi="Times New Roman" w:cs="Times New Roman"/>
                <w:sz w:val="24"/>
              </w:rPr>
              <w:t>анализ.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знает больше слов с заданным звуком»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51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2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707DAF" w:rsidRPr="00D413B4" w:rsidRDefault="00707DAF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CE77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413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Л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л</w:t>
            </w:r>
            <w:proofErr w:type="spellEnd"/>
          </w:p>
          <w:p w:rsidR="00F713DD" w:rsidRPr="00D413B4" w:rsidRDefault="00F713DD" w:rsidP="00CE77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spacing w:val="-2"/>
                <w:sz w:val="24"/>
              </w:rPr>
              <w:t>Мырон-дамгъон</w:t>
            </w:r>
            <w:r w:rsidRPr="00D413B4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  <w:p w:rsidR="00F713DD" w:rsidRPr="00D413B4" w:rsidRDefault="00F713DD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Къухфысты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Упражнение: подбор слов с заданным звуком. Игра «Живые звуки»: моделирование 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53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4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7B0324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Мырӕмӕ</w:t>
            </w:r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7B0324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Ц</w:t>
            </w:r>
            <w:r w:rsidRPr="00D413B4">
              <w:rPr>
                <w:rFonts w:ascii="Times New Roman" w:hAnsi="Times New Roman" w:cs="Times New Roman"/>
                <w:b/>
                <w:spacing w:val="-10"/>
                <w:sz w:val="24"/>
              </w:rPr>
              <w:t>ц</w:t>
            </w:r>
            <w:proofErr w:type="spellEnd"/>
          </w:p>
          <w:p w:rsidR="00F713DD" w:rsidRPr="00D413B4" w:rsidRDefault="00F713DD" w:rsidP="007B03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413B4">
              <w:rPr>
                <w:rFonts w:ascii="Times New Roman" w:hAnsi="Times New Roman" w:cs="Times New Roman"/>
                <w:sz w:val="24"/>
              </w:rPr>
              <w:t xml:space="preserve">Текст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кæсын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  <w:p w:rsidR="00F713DD" w:rsidRPr="00D413B4" w:rsidRDefault="00F713DD" w:rsidP="007B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Къухфысты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схемами слов: выбрать нужно схему в зависимости от места заданного звука  в слове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55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6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707DAF" w:rsidRPr="00D413B4" w:rsidRDefault="00707DAF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2.18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6E0BAC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З</w:t>
            </w:r>
            <w:r w:rsidRPr="00D413B4">
              <w:rPr>
                <w:rFonts w:ascii="Times New Roman" w:hAnsi="Times New Roman" w:cs="Times New Roman"/>
                <w:b/>
                <w:spacing w:val="-10"/>
                <w:sz w:val="24"/>
              </w:rPr>
              <w:t>з</w:t>
            </w:r>
            <w:proofErr w:type="spellEnd"/>
          </w:p>
          <w:p w:rsidR="00F713DD" w:rsidRPr="00D413B4" w:rsidRDefault="00F713DD" w:rsidP="006E0B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413B4">
              <w:rPr>
                <w:rFonts w:ascii="Times New Roman" w:hAnsi="Times New Roman" w:cs="Times New Roman"/>
                <w:sz w:val="24"/>
              </w:rPr>
              <w:t xml:space="preserve">Текст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кæсын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  <w:p w:rsidR="00F713DD" w:rsidRPr="00D413B4" w:rsidRDefault="00F713DD" w:rsidP="006E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Къухфысты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знает больше слов с заданным звуком».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Комментированное письмо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57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8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CE77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413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 </w:t>
            </w:r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Ф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ф</w:t>
            </w:r>
            <w:proofErr w:type="spellEnd"/>
          </w:p>
          <w:p w:rsidR="00F713DD" w:rsidRPr="00D413B4" w:rsidRDefault="00F713DD" w:rsidP="00CE77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413B4">
              <w:rPr>
                <w:rFonts w:ascii="Times New Roman" w:hAnsi="Times New Roman" w:cs="Times New Roman"/>
                <w:sz w:val="24"/>
              </w:rPr>
              <w:t xml:space="preserve">Текст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кæсын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  <w:p w:rsidR="00F713DD" w:rsidRPr="00D413B4" w:rsidRDefault="00F713DD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Къухфысты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работа: группировка слов по начальным/конечным звукам. Игра «Живые звуки»: моделирование 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59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0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AE3633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</w:rPr>
            </w:pPr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Й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pacing w:val="-10"/>
                <w:sz w:val="24"/>
              </w:rPr>
              <w:t>й</w:t>
            </w:r>
            <w:proofErr w:type="spellEnd"/>
          </w:p>
          <w:p w:rsidR="00F713DD" w:rsidRPr="00D413B4" w:rsidRDefault="00F713DD" w:rsidP="00AE36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413B4">
              <w:rPr>
                <w:rFonts w:ascii="Times New Roman" w:hAnsi="Times New Roman" w:cs="Times New Roman"/>
                <w:sz w:val="24"/>
              </w:rPr>
              <w:t xml:space="preserve">Текст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кæсын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  <w:p w:rsidR="00F713DD" w:rsidRPr="00D413B4" w:rsidRDefault="00F713DD" w:rsidP="00AE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Къухфысты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схемами слов: выбрать нужно схему в зависимости от места заданного звука  в слове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61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2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7F427E" w:rsidRPr="00D413B4" w:rsidRDefault="007F427E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2.21.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6114D2">
            <w:pPr>
              <w:spacing w:after="0" w:line="240" w:lineRule="auto"/>
              <w:rPr>
                <w:rFonts w:ascii="Times New Roman" w:hAnsi="Times New Roman" w:cs="Times New Roman"/>
                <w:b/>
                <w:spacing w:val="-12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Б</w:t>
            </w:r>
            <w:r w:rsidRPr="00D413B4">
              <w:rPr>
                <w:rFonts w:ascii="Times New Roman" w:hAnsi="Times New Roman" w:cs="Times New Roman"/>
                <w:b/>
                <w:spacing w:val="-12"/>
                <w:sz w:val="24"/>
              </w:rPr>
              <w:t>б</w:t>
            </w:r>
            <w:proofErr w:type="spellEnd"/>
          </w:p>
          <w:p w:rsidR="00F713DD" w:rsidRPr="00D413B4" w:rsidRDefault="00F713DD" w:rsidP="006114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413B4">
              <w:rPr>
                <w:rFonts w:ascii="Times New Roman" w:hAnsi="Times New Roman" w:cs="Times New Roman"/>
                <w:sz w:val="24"/>
              </w:rPr>
              <w:t xml:space="preserve">Текст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кæсын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  <w:p w:rsidR="00F713DD" w:rsidRPr="00D413B4" w:rsidRDefault="00F713DD" w:rsidP="006114D2">
            <w:pPr>
              <w:spacing w:after="0" w:line="240" w:lineRule="auto"/>
              <w:rPr>
                <w:rFonts w:ascii="Times New Roman" w:hAnsi="Times New Roman" w:cs="Times New Roman"/>
                <w:b/>
                <w:spacing w:val="-12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Къухфысты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знает больше слов с заданным звуком»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63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4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7F427E" w:rsidRPr="00D413B4" w:rsidRDefault="007F427E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D96F6F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</w:rPr>
            </w:pPr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Е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pacing w:val="-10"/>
                <w:sz w:val="24"/>
              </w:rPr>
              <w:t>е</w:t>
            </w:r>
            <w:proofErr w:type="spellEnd"/>
          </w:p>
          <w:p w:rsidR="00F713DD" w:rsidRPr="00D413B4" w:rsidRDefault="00F713DD" w:rsidP="00D96F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413B4">
              <w:rPr>
                <w:rFonts w:ascii="Times New Roman" w:hAnsi="Times New Roman" w:cs="Times New Roman"/>
                <w:sz w:val="24"/>
              </w:rPr>
              <w:t xml:space="preserve">Текст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кæсын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  <w:p w:rsidR="00F713DD" w:rsidRPr="00D413B4" w:rsidRDefault="00F713DD" w:rsidP="00D9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Къухфысты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звуки»: моделирование звукового состава слова. Комментированное письмо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65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6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117A23">
            <w:pPr>
              <w:pStyle w:val="TableParagraph"/>
              <w:ind w:left="0"/>
              <w:rPr>
                <w:b/>
                <w:spacing w:val="-10"/>
                <w:sz w:val="24"/>
              </w:rPr>
            </w:pPr>
            <w:r w:rsidRPr="00D413B4">
              <w:rPr>
                <w:b/>
                <w:sz w:val="24"/>
              </w:rPr>
              <w:t xml:space="preserve">В </w:t>
            </w:r>
            <w:proofErr w:type="spellStart"/>
            <w:r w:rsidRPr="00D413B4">
              <w:rPr>
                <w:b/>
                <w:spacing w:val="-10"/>
                <w:sz w:val="24"/>
              </w:rPr>
              <w:t>в</w:t>
            </w:r>
            <w:proofErr w:type="spellEnd"/>
          </w:p>
          <w:p w:rsidR="00F713DD" w:rsidRPr="00D413B4" w:rsidRDefault="00F713DD" w:rsidP="00117A23">
            <w:pPr>
              <w:pStyle w:val="TableParagraph"/>
              <w:ind w:left="0"/>
              <w:rPr>
                <w:spacing w:val="-2"/>
                <w:sz w:val="24"/>
              </w:rPr>
            </w:pPr>
            <w:proofErr w:type="spellStart"/>
            <w:r w:rsidRPr="00D413B4">
              <w:rPr>
                <w:sz w:val="24"/>
              </w:rPr>
              <w:t>Текст</w:t>
            </w:r>
            <w:r w:rsidRPr="00D413B4">
              <w:rPr>
                <w:spacing w:val="-2"/>
                <w:sz w:val="24"/>
              </w:rPr>
              <w:t>кæсын</w:t>
            </w:r>
            <w:proofErr w:type="spellEnd"/>
            <w:r w:rsidRPr="00D413B4">
              <w:rPr>
                <w:spacing w:val="-2"/>
                <w:sz w:val="24"/>
              </w:rPr>
              <w:t>.</w:t>
            </w:r>
          </w:p>
          <w:p w:rsidR="00F713DD" w:rsidRPr="00D413B4" w:rsidRDefault="00F713DD" w:rsidP="00117A23">
            <w:pPr>
              <w:pStyle w:val="TableParagraph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spacing w:val="-4"/>
                <w:sz w:val="24"/>
                <w:szCs w:val="24"/>
              </w:rPr>
              <w:t>Къухфысты</w:t>
            </w:r>
            <w:proofErr w:type="spellEnd"/>
            <w:r w:rsidRPr="00D413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  <w:szCs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схемами слов: выбрать нужно схему в зависимости от места заданного звука  в слове. Игра «Живые звуки»: моделирование 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67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8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139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794A" w:rsidRPr="00D413B4" w:rsidRDefault="003B794A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2.24.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794A" w:rsidRPr="00D413B4" w:rsidRDefault="003B794A" w:rsidP="00D96F6F">
            <w:pPr>
              <w:pStyle w:val="TableParagraph"/>
              <w:ind w:left="0"/>
              <w:rPr>
                <w:b/>
                <w:spacing w:val="-10"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Дамгъӕ</w:t>
            </w:r>
            <w:r w:rsidRPr="00D413B4">
              <w:rPr>
                <w:b/>
                <w:spacing w:val="-10"/>
                <w:sz w:val="24"/>
              </w:rPr>
              <w:t>ъ</w:t>
            </w:r>
            <w:proofErr w:type="spellEnd"/>
          </w:p>
          <w:p w:rsidR="003B794A" w:rsidRPr="00D413B4" w:rsidRDefault="003B794A" w:rsidP="00A403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Нывтыл</w:t>
            </w:r>
            <w:proofErr w:type="spellEnd"/>
            <w:r w:rsidR="000F54C1"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  <w:p w:rsidR="003B794A" w:rsidRPr="00D413B4" w:rsidRDefault="00E0294E" w:rsidP="00A40385">
            <w:pPr>
              <w:pStyle w:val="TableParagraph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spacing w:val="-4"/>
                <w:sz w:val="24"/>
                <w:szCs w:val="24"/>
              </w:rPr>
              <w:t>Къухфысты</w:t>
            </w:r>
            <w:proofErr w:type="spellEnd"/>
            <w:r w:rsidRPr="00D413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  <w:szCs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794A" w:rsidRPr="00D413B4" w:rsidRDefault="00AB5025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794A" w:rsidRPr="00D413B4" w:rsidRDefault="003B794A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794A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794A" w:rsidRPr="00D413B4" w:rsidRDefault="003B794A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794A" w:rsidRPr="00D413B4" w:rsidRDefault="00246D71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Упражнение: подбор слов с заданным звуком. Игра «Живые звуки»: моделирование 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794A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69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0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1C280B" w:rsidRPr="00D413B4" w:rsidRDefault="001C280B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Дамгъæтæ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Хъ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pacing w:val="-6"/>
                <w:sz w:val="24"/>
              </w:rPr>
              <w:t>хъ</w:t>
            </w:r>
            <w:proofErr w:type="spellEnd"/>
          </w:p>
          <w:p w:rsidR="00F713DD" w:rsidRPr="00D413B4" w:rsidRDefault="00F713DD" w:rsidP="00CE77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Уæнгтæй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дзырдтæ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аразын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  <w:p w:rsidR="00F713DD" w:rsidRPr="00D413B4" w:rsidRDefault="00F713DD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Къухфысты</w:t>
            </w:r>
            <w:proofErr w:type="spellEnd"/>
            <w:r w:rsidRPr="00D413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знает больше слов с заданным звуком».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Совместная работа: группировка слов по начальным/конечным звукам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71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2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53018D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Гъ</w:t>
            </w:r>
            <w:r w:rsidRPr="00D413B4">
              <w:rPr>
                <w:rFonts w:ascii="Times New Roman" w:hAnsi="Times New Roman" w:cs="Times New Roman"/>
                <w:b/>
                <w:spacing w:val="-5"/>
                <w:sz w:val="24"/>
              </w:rPr>
              <w:t>гъ</w:t>
            </w:r>
            <w:proofErr w:type="spellEnd"/>
          </w:p>
          <w:p w:rsidR="00F713DD" w:rsidRPr="00D413B4" w:rsidRDefault="00F713DD" w:rsidP="00C5641A">
            <w:pPr>
              <w:pStyle w:val="TableParagraph"/>
              <w:spacing w:line="272" w:lineRule="exact"/>
              <w:ind w:left="0"/>
              <w:rPr>
                <w:spacing w:val="-2"/>
                <w:sz w:val="24"/>
              </w:rPr>
            </w:pPr>
            <w:proofErr w:type="spellStart"/>
            <w:r w:rsidRPr="00D413B4">
              <w:rPr>
                <w:sz w:val="24"/>
              </w:rPr>
              <w:t>Схемæтæ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æмæ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нывтыл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</w:rPr>
              <w:t>.</w:t>
            </w:r>
          </w:p>
          <w:p w:rsidR="00F713DD" w:rsidRPr="00D413B4" w:rsidRDefault="00F713DD" w:rsidP="00FB6BDD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proofErr w:type="spellStart"/>
            <w:r w:rsidRPr="00D413B4">
              <w:rPr>
                <w:spacing w:val="-4"/>
                <w:sz w:val="24"/>
                <w:szCs w:val="24"/>
              </w:rPr>
              <w:t>Къухфысты</w:t>
            </w:r>
            <w:proofErr w:type="spellEnd"/>
            <w:r w:rsidRPr="00D413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  <w:szCs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схемами слов: выбрать нужно схему в зависимости от места заданного звука  в слове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73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4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2.27.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1D206F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Дз</w:t>
            </w:r>
            <w:r w:rsidRPr="00D413B4">
              <w:rPr>
                <w:rFonts w:ascii="Times New Roman" w:hAnsi="Times New Roman" w:cs="Times New Roman"/>
                <w:b/>
                <w:spacing w:val="-5"/>
                <w:sz w:val="24"/>
              </w:rPr>
              <w:t>дз</w:t>
            </w:r>
            <w:proofErr w:type="spellEnd"/>
          </w:p>
          <w:p w:rsidR="00F713DD" w:rsidRPr="00D413B4" w:rsidRDefault="00F713DD" w:rsidP="00045664">
            <w:pPr>
              <w:pStyle w:val="TableParagraph"/>
              <w:ind w:left="0" w:right="192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Уæнгтæй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дзырдтæ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аразын</w:t>
            </w:r>
            <w:proofErr w:type="spellEnd"/>
            <w:r w:rsidRPr="00D413B4">
              <w:rPr>
                <w:sz w:val="24"/>
              </w:rPr>
              <w:t>.</w:t>
            </w:r>
          </w:p>
          <w:p w:rsidR="00F713DD" w:rsidRPr="00D413B4" w:rsidRDefault="00F713DD" w:rsidP="00045664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proofErr w:type="spellStart"/>
            <w:r w:rsidRPr="00D413B4">
              <w:rPr>
                <w:spacing w:val="-4"/>
                <w:sz w:val="24"/>
                <w:szCs w:val="24"/>
              </w:rPr>
              <w:t>Къухфысты</w:t>
            </w:r>
            <w:proofErr w:type="spellEnd"/>
            <w:r w:rsidRPr="00D413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  <w:szCs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звуки»: моделирование звукового состава слова. Составление слов из слогов.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75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6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517FC5" w:rsidRPr="00D413B4" w:rsidRDefault="00517FC5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2.28.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034C0B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</w:p>
          <w:p w:rsidR="00F713DD" w:rsidRPr="00D413B4" w:rsidRDefault="00F713DD" w:rsidP="00034C0B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Ж</w:t>
            </w:r>
            <w:r w:rsidRPr="00D413B4">
              <w:rPr>
                <w:rFonts w:ascii="Times New Roman" w:hAnsi="Times New Roman" w:cs="Times New Roman"/>
                <w:b/>
                <w:spacing w:val="-10"/>
                <w:sz w:val="24"/>
              </w:rPr>
              <w:t>ж</w:t>
            </w:r>
            <w:proofErr w:type="spellEnd"/>
          </w:p>
          <w:p w:rsidR="00F713DD" w:rsidRPr="00D413B4" w:rsidRDefault="00F713DD" w:rsidP="00034C0B">
            <w:pPr>
              <w:pStyle w:val="TableParagraph"/>
              <w:spacing w:line="267" w:lineRule="exact"/>
              <w:ind w:left="0"/>
              <w:jc w:val="both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Тагъддзуринагыл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</w:rPr>
              <w:t>.</w:t>
            </w:r>
          </w:p>
          <w:p w:rsidR="00F713DD" w:rsidRPr="00D413B4" w:rsidRDefault="00F713DD" w:rsidP="00FB6BDD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proofErr w:type="spellStart"/>
            <w:r w:rsidRPr="00D413B4">
              <w:rPr>
                <w:spacing w:val="-4"/>
                <w:sz w:val="24"/>
                <w:szCs w:val="24"/>
              </w:rPr>
              <w:t>Къухфысты</w:t>
            </w:r>
            <w:proofErr w:type="spellEnd"/>
            <w:r w:rsidRPr="00D413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  <w:szCs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24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лучше проговорит скороговорку».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Комментированное письмо.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77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8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2.29.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E223FA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Дж</w:t>
            </w:r>
            <w:r w:rsidRPr="00D413B4">
              <w:rPr>
                <w:rFonts w:ascii="Times New Roman" w:hAnsi="Times New Roman" w:cs="Times New Roman"/>
                <w:b/>
                <w:spacing w:val="-5"/>
                <w:sz w:val="24"/>
              </w:rPr>
              <w:t>дж</w:t>
            </w:r>
            <w:proofErr w:type="spellEnd"/>
          </w:p>
          <w:p w:rsidR="00F713DD" w:rsidRPr="00D413B4" w:rsidRDefault="00F713DD" w:rsidP="00E223FA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Адæмон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сфæлдыстадимæ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зонгæ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кæнын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(«Сой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цæуы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, сой»).</w:t>
            </w:r>
          </w:p>
          <w:p w:rsidR="00F713DD" w:rsidRPr="00D413B4" w:rsidRDefault="00F713DD" w:rsidP="00E2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Къухфысты</w:t>
            </w:r>
            <w:proofErr w:type="spellEnd"/>
            <w:r w:rsidRPr="00D413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звуки»: моделирование 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79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0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2.30.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01467C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Къ</w:t>
            </w:r>
            <w:r w:rsidRPr="00D413B4">
              <w:rPr>
                <w:rFonts w:ascii="Times New Roman" w:hAnsi="Times New Roman" w:cs="Times New Roman"/>
                <w:b/>
                <w:spacing w:val="-5"/>
                <w:sz w:val="24"/>
              </w:rPr>
              <w:t>къ</w:t>
            </w:r>
            <w:proofErr w:type="spellEnd"/>
          </w:p>
          <w:p w:rsidR="00F713DD" w:rsidRPr="00D413B4" w:rsidRDefault="00F713DD" w:rsidP="000146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Уæнгтæй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дзырдтæ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аразын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  <w:p w:rsidR="00F713DD" w:rsidRPr="00D413B4" w:rsidRDefault="00F713DD" w:rsidP="00FB6BDD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lastRenderedPageBreak/>
              <w:t>Къухфыстыкуыст</w:t>
            </w:r>
            <w:proofErr w:type="spellEnd"/>
            <w:r w:rsidRPr="00D413B4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 схемами слов: выбрать нужно 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схему в зависимости от места заданного звука  в слове. Совместная работа: группировка слов по начальным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конечным звукам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81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</w:t>
            </w:r>
            <w:r w:rsidRPr="00D413B4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2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AA4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AA4" w:rsidRPr="00D413B4" w:rsidRDefault="00020AA4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2.31.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54C1" w:rsidRPr="00D413B4" w:rsidRDefault="000F54C1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020AA4" w:rsidRPr="00D413B4" w:rsidRDefault="00020AA4" w:rsidP="00AC4A09">
            <w:pPr>
              <w:pStyle w:val="TableParagraph"/>
              <w:spacing w:line="237" w:lineRule="auto"/>
              <w:ind w:left="0"/>
              <w:rPr>
                <w:b/>
                <w:spacing w:val="-5"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Цъ</w:t>
            </w:r>
            <w:r w:rsidRPr="00D413B4">
              <w:rPr>
                <w:b/>
                <w:spacing w:val="-5"/>
                <w:sz w:val="24"/>
              </w:rPr>
              <w:t>цъ</w:t>
            </w:r>
            <w:proofErr w:type="spellEnd"/>
          </w:p>
          <w:p w:rsidR="00020AA4" w:rsidRPr="00D413B4" w:rsidRDefault="00020AA4" w:rsidP="00AC4A09">
            <w:pPr>
              <w:pStyle w:val="TableParagraph"/>
              <w:ind w:left="0"/>
              <w:rPr>
                <w:spacing w:val="-2"/>
                <w:sz w:val="24"/>
              </w:rPr>
            </w:pPr>
            <w:proofErr w:type="spellStart"/>
            <w:r w:rsidRPr="00D413B4">
              <w:rPr>
                <w:sz w:val="24"/>
              </w:rPr>
              <w:t>Схемæтæ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æмæ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нывтыл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</w:rPr>
              <w:t>.</w:t>
            </w:r>
          </w:p>
          <w:p w:rsidR="00020AA4" w:rsidRPr="00D413B4" w:rsidRDefault="00E0294E" w:rsidP="00FB6BDD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proofErr w:type="spellStart"/>
            <w:r w:rsidRPr="00D413B4">
              <w:rPr>
                <w:spacing w:val="-4"/>
                <w:sz w:val="24"/>
                <w:szCs w:val="24"/>
              </w:rPr>
              <w:t>Къухфысты</w:t>
            </w:r>
            <w:proofErr w:type="spellEnd"/>
            <w:r w:rsidRPr="00D413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  <w:szCs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AA4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AA4" w:rsidRPr="00D413B4" w:rsidRDefault="00020AA4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AA4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AA4" w:rsidRPr="00D413B4" w:rsidRDefault="00020AA4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AA4" w:rsidRPr="00D413B4" w:rsidRDefault="00246D71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звуки»: моделирование звукового состава слова. Комментированное письмо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0AA4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83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4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517FC5" w:rsidRPr="00D413B4" w:rsidRDefault="00517FC5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2.32.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8E23AC">
            <w:pPr>
              <w:pStyle w:val="TableParagraph"/>
              <w:spacing w:line="237" w:lineRule="auto"/>
              <w:ind w:left="0"/>
              <w:rPr>
                <w:b/>
                <w:spacing w:val="-12"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Ч</w:t>
            </w:r>
            <w:r w:rsidRPr="00D413B4">
              <w:rPr>
                <w:b/>
                <w:spacing w:val="-12"/>
                <w:sz w:val="24"/>
              </w:rPr>
              <w:t>ч</w:t>
            </w:r>
            <w:proofErr w:type="spellEnd"/>
          </w:p>
          <w:p w:rsidR="00F713DD" w:rsidRPr="00D413B4" w:rsidRDefault="00F713DD" w:rsidP="0001467C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Уӕнгтӕй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дзырдтӕ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аразын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ӕмӕ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сӕ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кӕсын</w:t>
            </w:r>
            <w:proofErr w:type="spellEnd"/>
            <w:r w:rsidRPr="00D413B4">
              <w:rPr>
                <w:sz w:val="24"/>
              </w:rPr>
              <w:t xml:space="preserve">. </w:t>
            </w:r>
          </w:p>
          <w:p w:rsidR="00F713DD" w:rsidRPr="00D413B4" w:rsidRDefault="00F713DD" w:rsidP="0001467C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spacing w:val="-4"/>
                <w:sz w:val="24"/>
                <w:szCs w:val="24"/>
              </w:rPr>
              <w:t>Къухфысты</w:t>
            </w:r>
            <w:proofErr w:type="spellEnd"/>
            <w:r w:rsidRPr="00D413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  <w:szCs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знает больше слов с заданным звуком».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Комментированное письмо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85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EB3955" w:rsidRPr="00D413B4" w:rsidRDefault="004A1BFE" w:rsidP="00CE172C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6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324E60">
            <w:pPr>
              <w:pStyle w:val="TableParagraph"/>
              <w:spacing w:line="237" w:lineRule="auto"/>
              <w:ind w:left="0"/>
              <w:rPr>
                <w:b/>
                <w:spacing w:val="-5"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Чъ</w:t>
            </w:r>
            <w:r w:rsidRPr="00D413B4">
              <w:rPr>
                <w:b/>
                <w:spacing w:val="-5"/>
                <w:sz w:val="24"/>
              </w:rPr>
              <w:t>чъ</w:t>
            </w:r>
            <w:proofErr w:type="spellEnd"/>
          </w:p>
          <w:p w:rsidR="00F713DD" w:rsidRPr="00D413B4" w:rsidRDefault="00F713DD" w:rsidP="00EB2539">
            <w:pPr>
              <w:pStyle w:val="TableParagraph"/>
              <w:ind w:left="0" w:right="192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Схемӕтӕм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гӕсгӕ</w:t>
            </w:r>
            <w:proofErr w:type="spellEnd"/>
            <w:r w:rsidRPr="00D413B4">
              <w:rPr>
                <w:sz w:val="24"/>
              </w:rPr>
              <w:t xml:space="preserve"> предметы </w:t>
            </w:r>
            <w:proofErr w:type="spellStart"/>
            <w:r w:rsidRPr="00D413B4">
              <w:rPr>
                <w:sz w:val="24"/>
              </w:rPr>
              <w:lastRenderedPageBreak/>
              <w:t>нӕмттӕ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</w:rPr>
              <w:t>дзурын</w:t>
            </w:r>
            <w:proofErr w:type="spellEnd"/>
            <w:r w:rsidRPr="00D413B4">
              <w:rPr>
                <w:spacing w:val="-2"/>
                <w:sz w:val="24"/>
              </w:rPr>
              <w:t>.</w:t>
            </w:r>
          </w:p>
          <w:p w:rsidR="00F713DD" w:rsidRPr="00D413B4" w:rsidRDefault="00F713DD" w:rsidP="00324E60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spacing w:val="-4"/>
                <w:sz w:val="24"/>
                <w:szCs w:val="24"/>
              </w:rPr>
              <w:t>Къухфысты</w:t>
            </w:r>
            <w:proofErr w:type="spellEnd"/>
            <w:r w:rsidRPr="00D413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  <w:szCs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Упражнение: подбор слов с заданным 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звуком. Игра «Живые звуки»: моделирование 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lastRenderedPageBreak/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87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</w:t>
            </w:r>
            <w:r w:rsidRPr="00D413B4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314BF2" w:rsidRPr="00D413B4" w:rsidRDefault="004A1BFE" w:rsidP="00CE172C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8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2.34.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F608F2">
            <w:pPr>
              <w:pStyle w:val="TableParagraph"/>
              <w:spacing w:line="237" w:lineRule="auto"/>
              <w:ind w:left="0"/>
              <w:rPr>
                <w:b/>
                <w:spacing w:val="-10"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П</w:t>
            </w:r>
            <w:r w:rsidRPr="00D413B4">
              <w:rPr>
                <w:b/>
                <w:spacing w:val="-10"/>
                <w:sz w:val="24"/>
              </w:rPr>
              <w:t>п</w:t>
            </w:r>
            <w:proofErr w:type="spellEnd"/>
          </w:p>
          <w:p w:rsidR="00F713DD" w:rsidRPr="00D413B4" w:rsidRDefault="00F713DD" w:rsidP="00F608F2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D413B4">
              <w:rPr>
                <w:sz w:val="24"/>
              </w:rPr>
              <w:t xml:space="preserve">Ног </w:t>
            </w:r>
            <w:proofErr w:type="spellStart"/>
            <w:r w:rsidRPr="00D413B4">
              <w:rPr>
                <w:sz w:val="24"/>
              </w:rPr>
              <w:t>дзырдтӕ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аразын</w:t>
            </w:r>
            <w:proofErr w:type="spellEnd"/>
            <w:r w:rsidRPr="00D413B4">
              <w:rPr>
                <w:sz w:val="24"/>
              </w:rPr>
              <w:t xml:space="preserve">. </w:t>
            </w:r>
          </w:p>
          <w:p w:rsidR="00F713DD" w:rsidRPr="00D413B4" w:rsidRDefault="00F713DD" w:rsidP="00F608F2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sz w:val="24"/>
              </w:rPr>
              <w:t>Къухфысты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куыст</w:t>
            </w:r>
            <w:proofErr w:type="spellEnd"/>
            <w:r w:rsidRPr="00D413B4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схемами слов: выбрать нужно схему в зависимости от места заданного звука  в слове. Комментированное письмо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89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54415" w:rsidRPr="00D413B4" w:rsidRDefault="004A1BFE" w:rsidP="00CE172C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0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E1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2BE1" w:rsidRPr="00D413B4" w:rsidRDefault="00D145F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2.35.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54C1" w:rsidRPr="00D413B4" w:rsidRDefault="000F54C1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5B2BE1" w:rsidRPr="00D413B4" w:rsidRDefault="007D0F09" w:rsidP="007D0F09">
            <w:pPr>
              <w:pStyle w:val="TableParagraph"/>
              <w:spacing w:line="237" w:lineRule="auto"/>
              <w:ind w:left="105"/>
              <w:rPr>
                <w:b/>
                <w:spacing w:val="-5"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Пъ</w:t>
            </w:r>
            <w:r w:rsidRPr="00D413B4">
              <w:rPr>
                <w:b/>
                <w:spacing w:val="-5"/>
                <w:sz w:val="24"/>
              </w:rPr>
              <w:t>пъ</w:t>
            </w:r>
            <w:proofErr w:type="spellEnd"/>
          </w:p>
          <w:p w:rsidR="007D0F09" w:rsidRPr="00D413B4" w:rsidRDefault="007D0F09" w:rsidP="007D0F09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Уӕнгтӕй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дзырдтӕ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аразын</w:t>
            </w:r>
            <w:proofErr w:type="spellEnd"/>
          </w:p>
          <w:p w:rsidR="007D0F09" w:rsidRPr="00D413B4" w:rsidRDefault="007D0F09" w:rsidP="007D0F09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proofErr w:type="spellStart"/>
            <w:r w:rsidRPr="00D413B4">
              <w:rPr>
                <w:sz w:val="24"/>
              </w:rPr>
              <w:t>Къухфысты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куыст</w:t>
            </w:r>
            <w:proofErr w:type="spellEnd"/>
            <w:r w:rsidRPr="00D413B4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2BE1" w:rsidRPr="00D413B4" w:rsidRDefault="00AB5025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2BE1" w:rsidRPr="00D413B4" w:rsidRDefault="005B2BE1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2BE1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2BE1" w:rsidRPr="00D413B4" w:rsidRDefault="005B2BE1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2BE1" w:rsidRPr="00D413B4" w:rsidRDefault="00FC2C6B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знает больше слов с заданным звуком»</w:t>
            </w:r>
            <w:r w:rsidR="00246D71" w:rsidRPr="00D413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46D71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Комментированное письмо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2BE1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91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B2BE1" w:rsidRPr="00D413B4" w:rsidRDefault="004A1BFE" w:rsidP="00CE172C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2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B2BE1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2BE1" w:rsidRPr="00D413B4" w:rsidRDefault="00D145F6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2.36.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95B17" w:rsidRPr="00D413B4" w:rsidRDefault="00995B17" w:rsidP="00995B17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="00E0294E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="00E0294E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5B2BE1" w:rsidRPr="00D413B4" w:rsidRDefault="00995B17" w:rsidP="00995B17">
            <w:pPr>
              <w:pStyle w:val="TableParagraph"/>
              <w:spacing w:line="237" w:lineRule="auto"/>
              <w:ind w:left="105"/>
              <w:rPr>
                <w:b/>
                <w:spacing w:val="-5"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Тъ</w:t>
            </w:r>
            <w:r w:rsidRPr="00D413B4">
              <w:rPr>
                <w:b/>
                <w:spacing w:val="-5"/>
                <w:sz w:val="24"/>
              </w:rPr>
              <w:t>тъ</w:t>
            </w:r>
            <w:proofErr w:type="spellEnd"/>
          </w:p>
          <w:p w:rsidR="00995B17" w:rsidRPr="00D413B4" w:rsidRDefault="00995B17" w:rsidP="00995B1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Мыр</w:t>
            </w:r>
            <w:proofErr w:type="spellEnd"/>
            <w:r w:rsidRPr="00D413B4">
              <w:rPr>
                <w:sz w:val="24"/>
              </w:rPr>
              <w:t xml:space="preserve"> [</w:t>
            </w:r>
            <w:proofErr w:type="spellStart"/>
            <w:r w:rsidRPr="00D413B4">
              <w:rPr>
                <w:sz w:val="24"/>
              </w:rPr>
              <w:t>тъ</w:t>
            </w:r>
            <w:proofErr w:type="spellEnd"/>
            <w:r w:rsidRPr="00D413B4">
              <w:rPr>
                <w:sz w:val="24"/>
              </w:rPr>
              <w:t>]-</w:t>
            </w:r>
            <w:proofErr w:type="spellStart"/>
            <w:r w:rsidRPr="00D413B4">
              <w:rPr>
                <w:sz w:val="24"/>
              </w:rPr>
              <w:t>имæ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уæнгтæ</w:t>
            </w:r>
            <w:proofErr w:type="spellEnd"/>
            <w:r w:rsidRPr="00D413B4">
              <w:rPr>
                <w:sz w:val="24"/>
              </w:rPr>
              <w:t xml:space="preserve">, </w:t>
            </w:r>
            <w:proofErr w:type="spellStart"/>
            <w:r w:rsidRPr="00D413B4">
              <w:rPr>
                <w:sz w:val="24"/>
              </w:rPr>
              <w:t>дзырдтæ</w:t>
            </w:r>
            <w:proofErr w:type="spellEnd"/>
            <w:r w:rsidRPr="00D413B4">
              <w:rPr>
                <w:sz w:val="24"/>
              </w:rPr>
              <w:t xml:space="preserve">, </w:t>
            </w:r>
            <w:proofErr w:type="spellStart"/>
            <w:r w:rsidRPr="00D413B4">
              <w:rPr>
                <w:sz w:val="24"/>
              </w:rPr>
              <w:t>дзырдбæстытæ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æмæ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хъуыдыйæдтæ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кæсын</w:t>
            </w:r>
            <w:proofErr w:type="spellEnd"/>
            <w:r w:rsidRPr="00D413B4">
              <w:rPr>
                <w:sz w:val="24"/>
              </w:rPr>
              <w:t>.</w:t>
            </w:r>
          </w:p>
          <w:p w:rsidR="00995B17" w:rsidRPr="00D413B4" w:rsidRDefault="00995B17" w:rsidP="00995B17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proofErr w:type="spellStart"/>
            <w:r w:rsidRPr="00D413B4">
              <w:rPr>
                <w:sz w:val="24"/>
              </w:rPr>
              <w:t>Къухфысты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куыст</w:t>
            </w:r>
            <w:proofErr w:type="spellEnd"/>
            <w:r w:rsidRPr="00D413B4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2BE1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2BE1" w:rsidRPr="00D413B4" w:rsidRDefault="005B2BE1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2BE1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2BE1" w:rsidRPr="00D413B4" w:rsidRDefault="005B2BE1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2BE1" w:rsidRPr="00D413B4" w:rsidRDefault="00FC2C6B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работа: группировка слов по начальным/конечным звукам</w:t>
            </w:r>
            <w:r w:rsidR="00246D71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Игра «Живые </w:t>
            </w:r>
            <w:r w:rsidR="00246D71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звуки»: моделирование 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2BE1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93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94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2.37.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623727">
            <w:pPr>
              <w:pStyle w:val="TableParagraph"/>
              <w:spacing w:line="237" w:lineRule="auto"/>
              <w:ind w:left="105"/>
              <w:rPr>
                <w:b/>
                <w:spacing w:val="-6"/>
                <w:w w:val="135"/>
                <w:sz w:val="24"/>
              </w:rPr>
            </w:pPr>
            <w:proofErr w:type="spellStart"/>
            <w:r w:rsidRPr="00D413B4">
              <w:rPr>
                <w:b/>
                <w:spacing w:val="-2"/>
                <w:w w:val="105"/>
                <w:sz w:val="24"/>
              </w:rPr>
              <w:t>Ээ</w:t>
            </w:r>
            <w:proofErr w:type="spellEnd"/>
            <w:r w:rsidRPr="00D413B4">
              <w:rPr>
                <w:b/>
                <w:spacing w:val="-2"/>
                <w:w w:val="105"/>
                <w:sz w:val="24"/>
              </w:rPr>
              <w:t xml:space="preserve">, </w:t>
            </w:r>
            <w:proofErr w:type="spellStart"/>
            <w:r w:rsidRPr="00D413B4">
              <w:rPr>
                <w:b/>
                <w:spacing w:val="-2"/>
                <w:w w:val="105"/>
                <w:sz w:val="24"/>
              </w:rPr>
              <w:t>Юю</w:t>
            </w:r>
            <w:proofErr w:type="spellEnd"/>
            <w:r w:rsidRPr="00D413B4">
              <w:rPr>
                <w:b/>
                <w:spacing w:val="-2"/>
                <w:w w:val="105"/>
                <w:sz w:val="24"/>
              </w:rPr>
              <w:t>,</w:t>
            </w:r>
            <w:r w:rsidR="003332F2" w:rsidRPr="00D413B4">
              <w:rPr>
                <w:b/>
                <w:spacing w:val="-2"/>
                <w:w w:val="105"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w w:val="105"/>
                <w:sz w:val="24"/>
              </w:rPr>
              <w:t>Яя</w:t>
            </w:r>
            <w:proofErr w:type="spellEnd"/>
            <w:r w:rsidRPr="00D413B4">
              <w:rPr>
                <w:b/>
                <w:spacing w:val="-2"/>
                <w:w w:val="105"/>
                <w:sz w:val="24"/>
              </w:rPr>
              <w:t xml:space="preserve">, </w:t>
            </w:r>
            <w:proofErr w:type="spellStart"/>
            <w:r w:rsidRPr="00D413B4">
              <w:rPr>
                <w:b/>
                <w:spacing w:val="-6"/>
                <w:w w:val="135"/>
                <w:sz w:val="24"/>
              </w:rPr>
              <w:t>Ёё</w:t>
            </w:r>
            <w:proofErr w:type="spellEnd"/>
          </w:p>
          <w:p w:rsidR="00F713DD" w:rsidRPr="00D413B4" w:rsidRDefault="00F713DD" w:rsidP="00623727">
            <w:pPr>
              <w:pStyle w:val="TableParagraph"/>
              <w:ind w:left="105" w:right="192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Уырыссаг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æвзагæй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æрбайсгæ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дзырдтыл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</w:rPr>
              <w:t>кусын</w:t>
            </w:r>
            <w:proofErr w:type="spellEnd"/>
            <w:r w:rsidRPr="00D413B4">
              <w:rPr>
                <w:spacing w:val="-2"/>
                <w:sz w:val="24"/>
              </w:rPr>
              <w:t>.</w:t>
            </w:r>
          </w:p>
          <w:p w:rsidR="00F713DD" w:rsidRPr="00D413B4" w:rsidRDefault="00F713DD" w:rsidP="00623727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proofErr w:type="spellStart"/>
            <w:r w:rsidRPr="00D413B4">
              <w:rPr>
                <w:sz w:val="24"/>
              </w:rPr>
              <w:t>Къухфысты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знает больше слов с заданным звуком».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Комментированное письмо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95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6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2.38.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0F54C1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Мыр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дамгъӕ</w:t>
            </w:r>
            <w:proofErr w:type="spellEnd"/>
          </w:p>
          <w:p w:rsidR="00F713DD" w:rsidRPr="00D413B4" w:rsidRDefault="00F713DD" w:rsidP="003D5E12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 w:rsidRPr="00D413B4">
              <w:rPr>
                <w:b/>
                <w:sz w:val="24"/>
              </w:rPr>
              <w:t>Ж, Ш, Щ</w:t>
            </w:r>
          </w:p>
          <w:p w:rsidR="00F713DD" w:rsidRPr="00D413B4" w:rsidRDefault="00F713DD" w:rsidP="00900AB0">
            <w:pPr>
              <w:pStyle w:val="TableParagraph"/>
              <w:spacing w:before="1" w:line="281" w:lineRule="exact"/>
              <w:ind w:left="105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Дамгъӕтимӕ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уӕнгтӕ</w:t>
            </w:r>
            <w:proofErr w:type="spellEnd"/>
            <w:r w:rsidRPr="00D413B4">
              <w:rPr>
                <w:sz w:val="24"/>
              </w:rPr>
              <w:t xml:space="preserve">, </w:t>
            </w:r>
            <w:proofErr w:type="spellStart"/>
            <w:r w:rsidRPr="00D413B4">
              <w:rPr>
                <w:sz w:val="24"/>
              </w:rPr>
              <w:t>дзырдтӕ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pacing w:val="-5"/>
                <w:sz w:val="24"/>
              </w:rPr>
              <w:t>ӕмӕ</w:t>
            </w:r>
            <w:proofErr w:type="spellEnd"/>
            <w:r w:rsidRPr="00D413B4">
              <w:rPr>
                <w:spacing w:val="-5"/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хъуыдыйӕдтӕ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кӕсын</w:t>
            </w:r>
            <w:proofErr w:type="spellEnd"/>
            <w:r w:rsidRPr="00D413B4">
              <w:rPr>
                <w:sz w:val="24"/>
              </w:rPr>
              <w:t>.</w:t>
            </w:r>
          </w:p>
          <w:p w:rsidR="00F713DD" w:rsidRPr="00D413B4" w:rsidRDefault="00F713DD" w:rsidP="00900AB0">
            <w:pPr>
              <w:pStyle w:val="TableParagraph"/>
              <w:spacing w:before="1" w:line="281" w:lineRule="exact"/>
              <w:ind w:left="105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Къухфысты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схемами слов: выбрать нужно схему в зависимости от места заданного звука  в слове. Игра «Живые звуки»: моделирование 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97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8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571B33" w:rsidRPr="00D413B4" w:rsidRDefault="00571B33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2.39.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F608F2">
            <w:pPr>
              <w:pStyle w:val="TableParagraph"/>
              <w:spacing w:line="237" w:lineRule="auto"/>
              <w:ind w:left="0"/>
              <w:rPr>
                <w:b/>
                <w:sz w:val="24"/>
              </w:rPr>
            </w:pPr>
            <w:proofErr w:type="spellStart"/>
            <w:r w:rsidRPr="00D413B4">
              <w:rPr>
                <w:b/>
                <w:spacing w:val="-2"/>
                <w:sz w:val="24"/>
              </w:rPr>
              <w:t>Фæлмæны</w:t>
            </w:r>
            <w:proofErr w:type="spellEnd"/>
            <w:r w:rsidRPr="00D413B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нысан</w:t>
            </w:r>
            <w:proofErr w:type="spellEnd"/>
            <w:r w:rsidRPr="00D413B4">
              <w:rPr>
                <w:b/>
                <w:sz w:val="24"/>
              </w:rPr>
              <w:t xml:space="preserve">  ь</w:t>
            </w:r>
          </w:p>
          <w:p w:rsidR="00F713DD" w:rsidRPr="00D413B4" w:rsidRDefault="00F713DD" w:rsidP="00F608F2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Нывтыл</w:t>
            </w:r>
            <w:proofErr w:type="spellEnd"/>
            <w:r w:rsidRPr="00D413B4">
              <w:rPr>
                <w:sz w:val="24"/>
              </w:rPr>
              <w:t xml:space="preserve">  </w:t>
            </w:r>
            <w:proofErr w:type="spellStart"/>
            <w:r w:rsidRPr="00D413B4">
              <w:rPr>
                <w:sz w:val="24"/>
              </w:rPr>
              <w:t>кусын</w:t>
            </w:r>
            <w:proofErr w:type="spellEnd"/>
            <w:r w:rsidRPr="00D413B4">
              <w:rPr>
                <w:sz w:val="24"/>
              </w:rPr>
              <w:t xml:space="preserve">. </w:t>
            </w:r>
          </w:p>
          <w:p w:rsidR="00F713DD" w:rsidRPr="00D413B4" w:rsidRDefault="00F713DD" w:rsidP="00F608F2">
            <w:pPr>
              <w:pStyle w:val="TableParagraph"/>
              <w:spacing w:line="237" w:lineRule="auto"/>
              <w:ind w:left="0"/>
              <w:rPr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sz w:val="24"/>
              </w:rPr>
              <w:t>Къухфысты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куыст</w:t>
            </w:r>
            <w:proofErr w:type="spellEnd"/>
            <w:r w:rsidRPr="00D413B4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Упражнение: подбор слов с заданным звуком. Игра «Живые 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звуки»: моделирование 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99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</w:t>
            </w: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0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F713DD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E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2.40.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Дамгъæтæа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>– æ – ы</w:t>
            </w:r>
          </w:p>
          <w:p w:rsidR="00F713DD" w:rsidRPr="00D413B4" w:rsidRDefault="00F713DD" w:rsidP="001C60EE">
            <w:pPr>
              <w:pStyle w:val="TableParagraph"/>
              <w:spacing w:line="237" w:lineRule="auto"/>
              <w:ind w:left="0" w:right="192"/>
              <w:rPr>
                <w:sz w:val="24"/>
              </w:rPr>
            </w:pPr>
            <w:proofErr w:type="spellStart"/>
            <w:r w:rsidRPr="00D413B4">
              <w:rPr>
                <w:position w:val="1"/>
                <w:sz w:val="24"/>
              </w:rPr>
              <w:t>Дамгъæтæ</w:t>
            </w:r>
            <w:proofErr w:type="spellEnd"/>
            <w:r w:rsidRPr="00D413B4">
              <w:rPr>
                <w:position w:val="1"/>
                <w:sz w:val="24"/>
              </w:rPr>
              <w:t xml:space="preserve"> </w:t>
            </w:r>
            <w:r w:rsidRPr="00D413B4">
              <w:rPr>
                <w:b/>
                <w:position w:val="1"/>
                <w:sz w:val="24"/>
              </w:rPr>
              <w:t xml:space="preserve">а–æ–ы </w:t>
            </w:r>
            <w:r w:rsidRPr="00D413B4">
              <w:rPr>
                <w:position w:val="1"/>
                <w:sz w:val="24"/>
              </w:rPr>
              <w:t>у</w:t>
            </w:r>
            <w:r w:rsidRPr="00D413B4">
              <w:rPr>
                <w:sz w:val="24"/>
              </w:rPr>
              <w:t>ӕ</w:t>
            </w:r>
            <w:proofErr w:type="spellStart"/>
            <w:r w:rsidRPr="00D413B4">
              <w:rPr>
                <w:position w:val="1"/>
                <w:sz w:val="24"/>
              </w:rPr>
              <w:t>нгты</w:t>
            </w:r>
            <w:proofErr w:type="spellEnd"/>
            <w:r w:rsidRPr="00D413B4">
              <w:rPr>
                <w:position w:val="1"/>
                <w:sz w:val="24"/>
              </w:rPr>
              <w:t xml:space="preserve"> </w:t>
            </w:r>
            <w:proofErr w:type="spellStart"/>
            <w:r w:rsidRPr="00D413B4">
              <w:rPr>
                <w:position w:val="1"/>
                <w:sz w:val="24"/>
              </w:rPr>
              <w:t>мид</w:t>
            </w:r>
            <w:proofErr w:type="spellEnd"/>
            <w:r w:rsidRPr="00D413B4">
              <w:rPr>
                <w:sz w:val="24"/>
              </w:rPr>
              <w:t>ӕ</w:t>
            </w:r>
            <w:r w:rsidRPr="00D413B4">
              <w:rPr>
                <w:position w:val="1"/>
                <w:sz w:val="24"/>
              </w:rPr>
              <w:t xml:space="preserve">г </w:t>
            </w:r>
            <w:proofErr w:type="spellStart"/>
            <w:r w:rsidRPr="00D413B4">
              <w:rPr>
                <w:position w:val="1"/>
                <w:sz w:val="24"/>
              </w:rPr>
              <w:t>барын</w:t>
            </w:r>
            <w:proofErr w:type="spellEnd"/>
            <w:r w:rsidRPr="00D413B4">
              <w:rPr>
                <w:position w:val="1"/>
                <w:sz w:val="24"/>
              </w:rPr>
              <w:t xml:space="preserve">  (й</w:t>
            </w:r>
            <w:r w:rsidRPr="00D413B4">
              <w:rPr>
                <w:sz w:val="24"/>
              </w:rPr>
              <w:t>ӕ</w:t>
            </w:r>
            <w:r w:rsidRPr="00D413B4">
              <w:rPr>
                <w:position w:val="1"/>
                <w:sz w:val="24"/>
              </w:rPr>
              <w:t xml:space="preserve">, </w:t>
            </w:r>
            <w:proofErr w:type="spellStart"/>
            <w:proofErr w:type="gramStart"/>
            <w:r w:rsidRPr="00D413B4">
              <w:rPr>
                <w:position w:val="1"/>
                <w:sz w:val="24"/>
              </w:rPr>
              <w:t>уа</w:t>
            </w:r>
            <w:proofErr w:type="spellEnd"/>
            <w:proofErr w:type="gramEnd"/>
            <w:r w:rsidRPr="00D413B4">
              <w:rPr>
                <w:position w:val="1"/>
                <w:sz w:val="24"/>
              </w:rPr>
              <w:t xml:space="preserve">, </w:t>
            </w:r>
            <w:proofErr w:type="spellStart"/>
            <w:r w:rsidRPr="00D413B4">
              <w:rPr>
                <w:position w:val="1"/>
                <w:sz w:val="24"/>
              </w:rPr>
              <w:t>ны</w:t>
            </w:r>
            <w:proofErr w:type="spellEnd"/>
            <w:r w:rsidRPr="00D413B4">
              <w:rPr>
                <w:position w:val="1"/>
                <w:sz w:val="24"/>
              </w:rPr>
              <w:t>).</w:t>
            </w:r>
          </w:p>
          <w:p w:rsidR="00F713DD" w:rsidRPr="00D413B4" w:rsidRDefault="00F713DD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Къухфысты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знает больше слов с заданным звуком».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Комментированное письмо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01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2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E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2.41.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Дамгъæтæ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 З, з 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æм</w:t>
            </w:r>
            <w:proofErr w:type="gramStart"/>
            <w:r w:rsidRPr="00D413B4">
              <w:rPr>
                <w:rFonts w:ascii="Times New Roman" w:hAnsi="Times New Roman" w:cs="Times New Roman"/>
                <w:b/>
                <w:sz w:val="24"/>
              </w:rPr>
              <w:t>æ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 С</w:t>
            </w:r>
            <w:proofErr w:type="gramEnd"/>
            <w:r w:rsidRPr="00D413B4">
              <w:rPr>
                <w:rFonts w:ascii="Times New Roman" w:hAnsi="Times New Roman" w:cs="Times New Roman"/>
                <w:b/>
                <w:sz w:val="24"/>
              </w:rPr>
              <w:t>, с</w:t>
            </w:r>
          </w:p>
          <w:p w:rsidR="00F713DD" w:rsidRPr="00D413B4" w:rsidRDefault="00F713DD" w:rsidP="0084601E">
            <w:pPr>
              <w:pStyle w:val="TableParagraph"/>
              <w:spacing w:line="281" w:lineRule="exact"/>
              <w:ind w:left="0"/>
              <w:rPr>
                <w:sz w:val="24"/>
              </w:rPr>
            </w:pPr>
            <w:r w:rsidRPr="00D413B4">
              <w:rPr>
                <w:sz w:val="24"/>
              </w:rPr>
              <w:t xml:space="preserve">Ног </w:t>
            </w:r>
            <w:proofErr w:type="spellStart"/>
            <w:r w:rsidRPr="00D413B4">
              <w:rPr>
                <w:sz w:val="24"/>
              </w:rPr>
              <w:t>дзырдтӕ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</w:rPr>
              <w:t>аразын</w:t>
            </w:r>
            <w:proofErr w:type="spellEnd"/>
            <w:r w:rsidRPr="00D413B4">
              <w:rPr>
                <w:spacing w:val="-2"/>
                <w:sz w:val="24"/>
              </w:rPr>
              <w:t>.</w:t>
            </w:r>
          </w:p>
          <w:p w:rsidR="00F713DD" w:rsidRPr="00D413B4" w:rsidRDefault="00F713DD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Къухфыстыкуыст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звуки»: моделирование звукового состава слова. Комментированное письмо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03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4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517FC5" w:rsidRPr="00D413B4" w:rsidRDefault="00517FC5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A1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5CF8" w:rsidRPr="00D413B4" w:rsidRDefault="00CF54D6" w:rsidP="00E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E0294E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5CF8" w:rsidRPr="00D413B4" w:rsidRDefault="00A00140" w:rsidP="00CE7710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Дамгъæтæ</w:t>
            </w:r>
            <w:proofErr w:type="spellEnd"/>
            <w:r w:rsidR="000F54C1"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413B4">
              <w:rPr>
                <w:rFonts w:ascii="Times New Roman" w:hAnsi="Times New Roman" w:cs="Times New Roman"/>
                <w:b/>
                <w:sz w:val="24"/>
              </w:rPr>
              <w:t>Х, х</w:t>
            </w:r>
            <w:r w:rsidR="000F54C1"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æмæ</w:t>
            </w:r>
            <w:proofErr w:type="spellEnd"/>
            <w:r w:rsidR="000F54C1"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Хъ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0F54C1"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pacing w:val="-5"/>
                <w:sz w:val="24"/>
              </w:rPr>
              <w:t>хъ</w:t>
            </w:r>
            <w:proofErr w:type="spellEnd"/>
          </w:p>
          <w:p w:rsidR="00A00140" w:rsidRPr="00D413B4" w:rsidRDefault="00625A7E" w:rsidP="00625A7E">
            <w:pPr>
              <w:pStyle w:val="TableParagraph"/>
              <w:spacing w:line="281" w:lineRule="exact"/>
              <w:ind w:left="0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Дзырдтӕ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r w:rsidRPr="00D413B4">
              <w:rPr>
                <w:b/>
                <w:sz w:val="24"/>
              </w:rPr>
              <w:t>Х</w:t>
            </w:r>
            <w:r w:rsidR="00E0294E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ӕмӕ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Хъ</w:t>
            </w:r>
            <w:r w:rsidRPr="00D413B4">
              <w:rPr>
                <w:sz w:val="24"/>
              </w:rPr>
              <w:t>-имӕ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раст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кӕсын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pacing w:val="-5"/>
                <w:sz w:val="24"/>
              </w:rPr>
              <w:t>ӕмӕ</w:t>
            </w:r>
            <w:proofErr w:type="spellEnd"/>
            <w:r w:rsidR="00E0294E" w:rsidRPr="00D413B4">
              <w:rPr>
                <w:spacing w:val="-5"/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дзурын</w:t>
            </w:r>
            <w:proofErr w:type="spellEnd"/>
            <w:r w:rsidRPr="00D413B4">
              <w:rPr>
                <w:sz w:val="24"/>
              </w:rPr>
              <w:t>.</w:t>
            </w:r>
          </w:p>
          <w:p w:rsidR="00625A7E" w:rsidRPr="00D413B4" w:rsidRDefault="00625A7E" w:rsidP="00625A7E">
            <w:pPr>
              <w:pStyle w:val="TableParagraph"/>
              <w:spacing w:line="281" w:lineRule="exact"/>
              <w:ind w:left="0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Къухфысты</w:t>
            </w:r>
            <w:proofErr w:type="spellEnd"/>
            <w:r w:rsidR="00E0294E" w:rsidRPr="00D413B4">
              <w:rPr>
                <w:sz w:val="24"/>
              </w:rPr>
              <w:t xml:space="preserve">  </w:t>
            </w:r>
            <w:proofErr w:type="spellStart"/>
            <w:r w:rsidRPr="00D413B4">
              <w:rPr>
                <w:sz w:val="24"/>
              </w:rPr>
              <w:t>куыст</w:t>
            </w:r>
            <w:proofErr w:type="spellEnd"/>
            <w:r w:rsidRPr="00D413B4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5CF8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5CF8" w:rsidRPr="00D413B4" w:rsidRDefault="00025CF8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5CF8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5CF8" w:rsidRPr="00D413B4" w:rsidRDefault="00025CF8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5CF8" w:rsidRPr="00D413B4" w:rsidRDefault="00FC2C6B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схемами слов: выбрать нужно схему в зависимости от места заданного звука  в слове</w:t>
            </w:r>
            <w:r w:rsidR="00246D71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Игра «Живые </w:t>
            </w:r>
            <w:r w:rsidR="00246D71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звуки»: моделирование 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5CF8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05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6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A16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5CF8" w:rsidRPr="00D413B4" w:rsidRDefault="00CF54D6" w:rsidP="00E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E0294E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5CF8" w:rsidRPr="00D413B4" w:rsidRDefault="00B843D5" w:rsidP="00CE77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Дамгъæтæ</w:t>
            </w:r>
            <w:proofErr w:type="spellEnd"/>
            <w:r w:rsidR="000F54C1"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Г</w:t>
            </w:r>
            <w:proofErr w:type="gramStart"/>
            <w:r w:rsidRPr="00D413B4">
              <w:rPr>
                <w:rFonts w:ascii="Times New Roman" w:hAnsi="Times New Roman" w:cs="Times New Roman"/>
                <w:b/>
                <w:sz w:val="24"/>
              </w:rPr>
              <w:t>,г</w:t>
            </w:r>
            <w:proofErr w:type="spellEnd"/>
            <w:proofErr w:type="gramEnd"/>
            <w:r w:rsidR="000F54C1"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æмæ</w:t>
            </w:r>
            <w:proofErr w:type="spellEnd"/>
            <w:r w:rsidR="000F54C1"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Гъ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гъ</w:t>
            </w:r>
            <w:proofErr w:type="spellEnd"/>
          </w:p>
          <w:p w:rsidR="00B95901" w:rsidRPr="00D413B4" w:rsidRDefault="00B95901" w:rsidP="00CE7710">
            <w:pPr>
              <w:spacing w:after="0" w:line="240" w:lineRule="auto"/>
              <w:rPr>
                <w:rFonts w:ascii="Times New Roman" w:hAnsi="Times New Roman" w:cs="Times New Roman"/>
                <w:b/>
                <w:spacing w:val="-15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Мыртӕ</w:t>
            </w:r>
            <w:r w:rsidRPr="00D413B4">
              <w:rPr>
                <w:rFonts w:ascii="Times New Roman" w:hAnsi="Times New Roman" w:cs="Times New Roman"/>
                <w:b/>
                <w:sz w:val="24"/>
              </w:rPr>
              <w:t>х</w:t>
            </w:r>
            <w:r w:rsidRPr="00D413B4">
              <w:rPr>
                <w:rFonts w:ascii="Times New Roman" w:hAnsi="Times New Roman" w:cs="Times New Roman"/>
                <w:sz w:val="24"/>
              </w:rPr>
              <w:t>-</w:t>
            </w:r>
            <w:r w:rsidRPr="00D413B4">
              <w:rPr>
                <w:rFonts w:ascii="Times New Roman" w:hAnsi="Times New Roman" w:cs="Times New Roman"/>
                <w:b/>
                <w:sz w:val="24"/>
              </w:rPr>
              <w:t>хъ</w:t>
            </w:r>
            <w:proofErr w:type="spellEnd"/>
          </w:p>
          <w:p w:rsidR="00B95901" w:rsidRPr="00D413B4" w:rsidRDefault="00B95901" w:rsidP="00CE77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413B4">
              <w:rPr>
                <w:rFonts w:ascii="Times New Roman" w:hAnsi="Times New Roman" w:cs="Times New Roman"/>
                <w:sz w:val="24"/>
              </w:rPr>
              <w:t xml:space="preserve">Текст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кæсынæмæ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 xml:space="preserve"> хи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ныхӕстӕй</w:t>
            </w:r>
            <w:proofErr w:type="spellEnd"/>
            <w:r w:rsidR="000F54C1"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дзурын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  <w:p w:rsidR="00B95901" w:rsidRPr="00D413B4" w:rsidRDefault="00B95901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Къухфысты</w:t>
            </w:r>
            <w:proofErr w:type="spellEnd"/>
            <w:r w:rsidR="00E0294E" w:rsidRPr="00D413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25CF8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5CF8" w:rsidRPr="00D413B4" w:rsidRDefault="00025CF8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5CF8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5CF8" w:rsidRPr="00D413B4" w:rsidRDefault="00025CF8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5CF8" w:rsidRPr="00D413B4" w:rsidRDefault="00FC2C6B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знает больше слов с заданным звуком»</w:t>
            </w:r>
            <w:r w:rsidR="00246D71" w:rsidRPr="00D413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46D71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Комментированное письмо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25CF8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07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8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025CF8" w:rsidRPr="00D413B4" w:rsidRDefault="00025CF8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E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2.44.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Дамгъæтæ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Дз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дз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æмæ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 З, з</w:t>
            </w:r>
          </w:p>
          <w:p w:rsidR="00F713DD" w:rsidRPr="00D413B4" w:rsidRDefault="00F713DD" w:rsidP="00DC1F1B">
            <w:pPr>
              <w:spacing w:after="0" w:line="240" w:lineRule="auto"/>
              <w:rPr>
                <w:rFonts w:ascii="Times New Roman" w:hAnsi="Times New Roman" w:cs="Times New Roman"/>
                <w:spacing w:val="40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Текс</w:t>
            </w:r>
            <w:proofErr w:type="gramStart"/>
            <w:r w:rsidRPr="00D413B4">
              <w:rPr>
                <w:rFonts w:ascii="Times New Roman" w:hAnsi="Times New Roman" w:cs="Times New Roman"/>
                <w:b/>
                <w:sz w:val="24"/>
              </w:rPr>
              <w:t>т«</w:t>
            </w:r>
            <w:proofErr w:type="gramEnd"/>
            <w:r w:rsidRPr="00D413B4">
              <w:rPr>
                <w:rFonts w:ascii="Times New Roman" w:hAnsi="Times New Roman" w:cs="Times New Roman"/>
                <w:b/>
                <w:sz w:val="24"/>
              </w:rPr>
              <w:t>Дзывылдар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F713DD" w:rsidRPr="00D413B4" w:rsidRDefault="00F713DD" w:rsidP="00DC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</w:rPr>
              <w:t>Къухфыстыкуыст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звуки»: моделирование звукового состава слова. Комментированное письмо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09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10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E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2.45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Дамгъæтæ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 Дж,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pacing w:val="-5"/>
                <w:sz w:val="24"/>
              </w:rPr>
              <w:t>дж</w:t>
            </w:r>
            <w:proofErr w:type="spellEnd"/>
          </w:p>
          <w:p w:rsidR="00F713DD" w:rsidRPr="00D413B4" w:rsidRDefault="00F713DD" w:rsidP="005C7A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Къордтӕйбакусынтексттыл</w:t>
            </w:r>
            <w:proofErr w:type="gram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«У</w:t>
            </w:r>
            <w:proofErr w:type="gramEnd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азӕгуатынанамӕ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ӕмӕ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Джимара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713DD" w:rsidRPr="00D413B4" w:rsidRDefault="00F713DD" w:rsidP="005C7A27">
            <w:pPr>
              <w:pStyle w:val="a6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Къухфысты</w:t>
            </w:r>
            <w:proofErr w:type="spellEnd"/>
            <w:r w:rsidRPr="00D413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схемами слов: выбрать нужно схему в зависимости от места заданного звука  в слове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11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12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517FC5" w:rsidRPr="00D413B4" w:rsidRDefault="00517FC5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E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.46.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F919BF">
            <w:pPr>
              <w:pStyle w:val="a6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Мыртӕ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ӕмӕ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дамгъӕтӕ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К-</w:t>
            </w:r>
            <w:proofErr w:type="spellStart"/>
            <w:r w:rsidRPr="00D413B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Къ</w:t>
            </w:r>
            <w:proofErr w:type="spellEnd"/>
          </w:p>
          <w:p w:rsidR="00F713DD" w:rsidRPr="00D413B4" w:rsidRDefault="00F713DD" w:rsidP="00F919B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Дзырдты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хӕйттӕй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дзырдтӕ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аразын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Текст «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Гыццыл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ахуыргӕнӕг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713DD" w:rsidRPr="00D413B4" w:rsidRDefault="00F713DD" w:rsidP="00F919BF">
            <w:pPr>
              <w:pStyle w:val="a6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413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Къухфысты</w:t>
            </w:r>
            <w:proofErr w:type="spellEnd"/>
            <w:r w:rsidRPr="00D413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куыст</w:t>
            </w:r>
            <w:proofErr w:type="spellEnd"/>
            <w:r w:rsidRPr="00D413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звуки»: моделирование звукового состава слова. Упражнение: подбор слов с заданным звуком. Комментированное письмо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13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14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314BF2" w:rsidRPr="00D413B4" w:rsidRDefault="00314BF2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E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2.47.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Дамгъæтæ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 Ц, ц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ӕмӕ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</w:rPr>
              <w:t>Цъ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D413B4">
              <w:rPr>
                <w:rFonts w:ascii="Times New Roman" w:hAnsi="Times New Roman" w:cs="Times New Roman"/>
                <w:b/>
                <w:spacing w:val="-5"/>
                <w:sz w:val="24"/>
              </w:rPr>
              <w:t>цъ</w:t>
            </w:r>
            <w:proofErr w:type="spellEnd"/>
          </w:p>
          <w:p w:rsidR="00F713DD" w:rsidRPr="00D413B4" w:rsidRDefault="00F713DD" w:rsidP="00DC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Мыртӕ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] [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цъ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]-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йы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хицӕндзинӕдтӕ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Уӕнгты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сӕ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кӕсын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Дзырдтӕ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бирӕон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нымӕцы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ӕвӕрын</w:t>
            </w:r>
            <w:proofErr w:type="spellEnd"/>
            <w:r w:rsidRPr="00D41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DD" w:rsidRPr="00D413B4" w:rsidRDefault="00F713DD" w:rsidP="00DC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Тексттӕ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Цъиу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», «</w:t>
            </w:r>
            <w:proofErr w:type="spellStart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Цъамад</w:t>
            </w:r>
            <w:proofErr w:type="spellEnd"/>
            <w:r w:rsidRPr="00D413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713DD" w:rsidRPr="00D413B4" w:rsidRDefault="00F713DD" w:rsidP="00C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знает больше слов с заданным звуком».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Упражнение: подбор слов с заданным звуком. Комментированное письмо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15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16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3DD" w:rsidRPr="00D413B4" w:rsidTr="00FC2C6B">
        <w:trPr>
          <w:trHeight w:val="1303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E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2.48.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6F74BD">
            <w:pPr>
              <w:pStyle w:val="TableParagraph"/>
              <w:rPr>
                <w:b/>
                <w:spacing w:val="-2"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Дамгъæтæ</w:t>
            </w:r>
            <w:proofErr w:type="spellEnd"/>
            <w:r w:rsidRPr="00D413B4">
              <w:rPr>
                <w:b/>
                <w:sz w:val="24"/>
              </w:rPr>
              <w:t xml:space="preserve"> Ч, ч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Чъ</w:t>
            </w:r>
            <w:proofErr w:type="spellEnd"/>
            <w:r w:rsidRPr="00D413B4">
              <w:rPr>
                <w:b/>
                <w:spacing w:val="-2"/>
                <w:sz w:val="24"/>
              </w:rPr>
              <w:t xml:space="preserve">, </w:t>
            </w:r>
            <w:proofErr w:type="spellStart"/>
            <w:r w:rsidRPr="00D413B4">
              <w:rPr>
                <w:b/>
                <w:spacing w:val="-2"/>
                <w:sz w:val="24"/>
              </w:rPr>
              <w:t>чъ</w:t>
            </w:r>
            <w:proofErr w:type="spellEnd"/>
          </w:p>
          <w:p w:rsidR="00F713DD" w:rsidRPr="00D413B4" w:rsidRDefault="00F713DD" w:rsidP="006F74BD">
            <w:pPr>
              <w:pStyle w:val="TableParagraph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Дзырдтӕ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уӕнгтыл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дих</w:t>
            </w:r>
            <w:proofErr w:type="spellEnd"/>
            <w:r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кӕнын</w:t>
            </w:r>
            <w:proofErr w:type="spellEnd"/>
            <w:r w:rsidRPr="00D413B4">
              <w:rPr>
                <w:sz w:val="24"/>
              </w:rPr>
              <w:t xml:space="preserve">. </w:t>
            </w:r>
          </w:p>
          <w:p w:rsidR="00F713DD" w:rsidRPr="00D413B4" w:rsidRDefault="00F713DD" w:rsidP="006F74BD">
            <w:pPr>
              <w:pStyle w:val="TableParagraph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Ӕмдзӕвгӕ</w:t>
            </w:r>
            <w:proofErr w:type="spellEnd"/>
            <w:r w:rsidRPr="00D413B4">
              <w:rPr>
                <w:b/>
                <w:sz w:val="24"/>
              </w:rPr>
              <w:t xml:space="preserve"> «</w:t>
            </w:r>
            <w:proofErr w:type="spellStart"/>
            <w:r w:rsidRPr="00D413B4">
              <w:rPr>
                <w:b/>
                <w:sz w:val="24"/>
              </w:rPr>
              <w:t>Ичъи</w:t>
            </w:r>
            <w:proofErr w:type="spellEnd"/>
            <w:r w:rsidRPr="00D413B4">
              <w:rPr>
                <w:b/>
                <w:sz w:val="24"/>
              </w:rPr>
              <w:t>»</w:t>
            </w:r>
          </w:p>
          <w:p w:rsidR="00F713DD" w:rsidRPr="00D413B4" w:rsidRDefault="00F713DD" w:rsidP="006F74BD">
            <w:pPr>
              <w:pStyle w:val="TableParagraph"/>
              <w:rPr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spacing w:val="-4"/>
                <w:sz w:val="24"/>
                <w:szCs w:val="24"/>
              </w:rPr>
              <w:t>Къухфысты</w:t>
            </w:r>
            <w:proofErr w:type="spellEnd"/>
            <w:r w:rsidRPr="00D413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  <w:szCs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Упражнение: подбор слов с заданным звуком. Игра «Живые звуки»: моделирование 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3DD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lastRenderedPageBreak/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17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118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517FC5" w:rsidRPr="00D413B4" w:rsidRDefault="00517FC5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993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E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E0294E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AA62B9">
            <w:pPr>
              <w:pStyle w:val="TableParagraph"/>
              <w:rPr>
                <w:b/>
                <w:spacing w:val="-5"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Дамгъæтæ</w:t>
            </w:r>
            <w:proofErr w:type="spellEnd"/>
            <w:r w:rsidR="00E0294E" w:rsidRPr="00D413B4">
              <w:rPr>
                <w:b/>
                <w:sz w:val="24"/>
              </w:rPr>
              <w:t xml:space="preserve"> </w:t>
            </w:r>
            <w:r w:rsidRPr="00D413B4">
              <w:rPr>
                <w:b/>
                <w:sz w:val="24"/>
              </w:rPr>
              <w:t>П, п</w:t>
            </w:r>
            <w:r w:rsidR="00E0294E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="00E0294E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Пъ</w:t>
            </w:r>
            <w:proofErr w:type="spellEnd"/>
            <w:r w:rsidRPr="00D413B4">
              <w:rPr>
                <w:b/>
                <w:sz w:val="24"/>
              </w:rPr>
              <w:t>,</w:t>
            </w:r>
            <w:r w:rsidR="00E0294E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5"/>
                <w:sz w:val="24"/>
              </w:rPr>
              <w:t>пъ</w:t>
            </w:r>
            <w:proofErr w:type="spellEnd"/>
          </w:p>
          <w:p w:rsidR="00971993" w:rsidRPr="00D413B4" w:rsidRDefault="00971993" w:rsidP="00AA62B9">
            <w:pPr>
              <w:pStyle w:val="TableParagraph"/>
              <w:ind w:left="105" w:right="192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Уӕнгты</w:t>
            </w:r>
            <w:proofErr w:type="spellEnd"/>
            <w:r w:rsidRPr="00D413B4">
              <w:rPr>
                <w:sz w:val="24"/>
              </w:rPr>
              <w:t xml:space="preserve">, </w:t>
            </w:r>
            <w:proofErr w:type="spellStart"/>
            <w:r w:rsidRPr="00D413B4">
              <w:rPr>
                <w:sz w:val="24"/>
              </w:rPr>
              <w:t>дзырдты</w:t>
            </w:r>
            <w:proofErr w:type="spellEnd"/>
            <w:r w:rsidRPr="00D413B4">
              <w:rPr>
                <w:sz w:val="24"/>
              </w:rPr>
              <w:t xml:space="preserve">, тексты </w:t>
            </w:r>
            <w:proofErr w:type="spellStart"/>
            <w:r w:rsidRPr="00D413B4">
              <w:rPr>
                <w:sz w:val="24"/>
              </w:rPr>
              <w:t>ӕмӕ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сӕ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тагъдзуринаджы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раст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кӕсын</w:t>
            </w:r>
            <w:proofErr w:type="spellEnd"/>
            <w:r w:rsidRPr="00D413B4">
              <w:rPr>
                <w:sz w:val="24"/>
              </w:rPr>
              <w:t>.</w:t>
            </w:r>
          </w:p>
          <w:p w:rsidR="00971993" w:rsidRPr="00D413B4" w:rsidRDefault="00971993" w:rsidP="00AA62B9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b/>
                <w:sz w:val="24"/>
              </w:rPr>
              <w:t>Тексттӕ</w:t>
            </w:r>
            <w:proofErr w:type="spellEnd"/>
            <w:r w:rsidR="00E0294E" w:rsidRPr="00D413B4">
              <w:rPr>
                <w:b/>
                <w:sz w:val="24"/>
              </w:rPr>
              <w:t xml:space="preserve"> </w:t>
            </w:r>
            <w:r w:rsidRPr="00D413B4">
              <w:rPr>
                <w:b/>
                <w:sz w:val="24"/>
              </w:rPr>
              <w:t>«</w:t>
            </w:r>
            <w:proofErr w:type="spellStart"/>
            <w:r w:rsidRPr="00D413B4">
              <w:rPr>
                <w:b/>
                <w:sz w:val="24"/>
              </w:rPr>
              <w:t>Тӕппуд</w:t>
            </w:r>
            <w:proofErr w:type="spellEnd"/>
            <w:r w:rsidR="00E0294E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тӕрхъус</w:t>
            </w:r>
            <w:proofErr w:type="spellEnd"/>
            <w:r w:rsidRPr="00D413B4">
              <w:rPr>
                <w:b/>
                <w:sz w:val="24"/>
              </w:rPr>
              <w:t>»,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AB5025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B7437E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FC2C6B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Игра-соревнование «Кто знает больше слов с заданным звуком»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19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20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571B33" w:rsidRPr="00D413B4" w:rsidRDefault="00571B33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993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E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E0294E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DC1F1B">
            <w:pPr>
              <w:pStyle w:val="TableParagraph"/>
              <w:ind w:left="105" w:firstLine="60"/>
              <w:rPr>
                <w:b/>
                <w:spacing w:val="-6"/>
                <w:sz w:val="24"/>
              </w:rPr>
            </w:pPr>
            <w:proofErr w:type="spellStart"/>
            <w:r w:rsidRPr="00D413B4">
              <w:rPr>
                <w:b/>
                <w:spacing w:val="-2"/>
                <w:sz w:val="24"/>
              </w:rPr>
              <w:t>Дамгъæтæ</w:t>
            </w:r>
            <w:proofErr w:type="spellEnd"/>
            <w:r w:rsidR="00E0294E" w:rsidRPr="00D413B4">
              <w:rPr>
                <w:b/>
                <w:spacing w:val="-2"/>
                <w:sz w:val="24"/>
              </w:rPr>
              <w:t xml:space="preserve"> </w:t>
            </w:r>
            <w:r w:rsidRPr="00D413B4">
              <w:rPr>
                <w:b/>
                <w:sz w:val="24"/>
              </w:rPr>
              <w:t>Т,</w:t>
            </w:r>
            <w:r w:rsidR="00E0294E" w:rsidRPr="00D413B4">
              <w:rPr>
                <w:b/>
                <w:sz w:val="24"/>
              </w:rPr>
              <w:t xml:space="preserve"> </w:t>
            </w:r>
            <w:r w:rsidRPr="00D413B4">
              <w:rPr>
                <w:b/>
                <w:sz w:val="24"/>
              </w:rPr>
              <w:t>т</w:t>
            </w:r>
            <w:r w:rsidR="00E0294E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ӕмӕ</w:t>
            </w:r>
            <w:proofErr w:type="spellEnd"/>
            <w:r w:rsidR="00E0294E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Тъ</w:t>
            </w:r>
            <w:proofErr w:type="spellEnd"/>
            <w:r w:rsidRPr="00D413B4">
              <w:rPr>
                <w:b/>
                <w:sz w:val="24"/>
              </w:rPr>
              <w:t xml:space="preserve">, </w:t>
            </w:r>
            <w:proofErr w:type="spellStart"/>
            <w:r w:rsidRPr="00D413B4">
              <w:rPr>
                <w:b/>
                <w:spacing w:val="-6"/>
                <w:sz w:val="24"/>
              </w:rPr>
              <w:t>тъ</w:t>
            </w:r>
            <w:proofErr w:type="spellEnd"/>
          </w:p>
          <w:p w:rsidR="00971993" w:rsidRPr="00D413B4" w:rsidRDefault="00971993" w:rsidP="00DC1F1B">
            <w:pPr>
              <w:pStyle w:val="TableParagraph"/>
              <w:ind w:left="105" w:firstLine="60"/>
              <w:rPr>
                <w:sz w:val="24"/>
              </w:rPr>
            </w:pPr>
            <w:proofErr w:type="spellStart"/>
            <w:r w:rsidRPr="00D413B4">
              <w:rPr>
                <w:sz w:val="24"/>
              </w:rPr>
              <w:t>Мырты</w:t>
            </w:r>
            <w:proofErr w:type="spellEnd"/>
            <w:r w:rsidRPr="00D413B4">
              <w:rPr>
                <w:sz w:val="24"/>
              </w:rPr>
              <w:t xml:space="preserve">, </w:t>
            </w:r>
            <w:proofErr w:type="spellStart"/>
            <w:r w:rsidRPr="00D413B4">
              <w:rPr>
                <w:sz w:val="24"/>
              </w:rPr>
              <w:t>дзырдты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ӕмӕ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сӕ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тагъддзуринаджы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раст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кӕсын</w:t>
            </w:r>
            <w:proofErr w:type="spellEnd"/>
          </w:p>
          <w:p w:rsidR="00971993" w:rsidRPr="00D413B4" w:rsidRDefault="00971993" w:rsidP="00DC1F1B">
            <w:pPr>
              <w:pStyle w:val="TableParagraph"/>
              <w:ind w:left="105" w:firstLine="60"/>
              <w:rPr>
                <w:sz w:val="24"/>
                <w:szCs w:val="24"/>
                <w:lang w:eastAsia="ru-RU"/>
              </w:rPr>
            </w:pPr>
            <w:r w:rsidRPr="00D413B4">
              <w:rPr>
                <w:sz w:val="24"/>
              </w:rPr>
              <w:t>Текст «</w:t>
            </w:r>
            <w:proofErr w:type="spellStart"/>
            <w:r w:rsidRPr="00D413B4">
              <w:rPr>
                <w:sz w:val="24"/>
              </w:rPr>
              <w:t>Гӕлӕбу</w:t>
            </w:r>
            <w:proofErr w:type="spellEnd"/>
            <w:r w:rsidRPr="00D413B4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F713DD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B7437E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246D71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звуки»: моделирование звукового состава слова.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21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22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517FC5" w:rsidRPr="00D413B4" w:rsidRDefault="00517FC5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993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E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E0294E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0623EC">
            <w:pPr>
              <w:pStyle w:val="TableParagraph"/>
              <w:ind w:left="105" w:firstLine="60"/>
              <w:jc w:val="both"/>
              <w:rPr>
                <w:b/>
                <w:spacing w:val="-2"/>
                <w:sz w:val="24"/>
              </w:rPr>
            </w:pPr>
            <w:proofErr w:type="spellStart"/>
            <w:r w:rsidRPr="00D413B4">
              <w:rPr>
                <w:b/>
                <w:spacing w:val="-2"/>
                <w:sz w:val="24"/>
              </w:rPr>
              <w:t>Дӕргъвӕтин</w:t>
            </w:r>
            <w:proofErr w:type="spellEnd"/>
            <w:r w:rsidR="00E0294E" w:rsidRPr="00D413B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æмхъæлæсонт</w:t>
            </w:r>
            <w:r w:rsidRPr="00D413B4">
              <w:rPr>
                <w:b/>
                <w:sz w:val="24"/>
              </w:rPr>
              <w:t>æ</w:t>
            </w:r>
            <w:proofErr w:type="spellEnd"/>
            <w:r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z w:val="24"/>
              </w:rPr>
              <w:t>дзырдты</w:t>
            </w:r>
            <w:proofErr w:type="spellEnd"/>
            <w:r w:rsidR="00E0294E" w:rsidRPr="00D413B4">
              <w:rPr>
                <w:b/>
                <w:sz w:val="24"/>
              </w:rPr>
              <w:t xml:space="preserve"> </w:t>
            </w:r>
            <w:proofErr w:type="spellStart"/>
            <w:r w:rsidRPr="00D413B4">
              <w:rPr>
                <w:b/>
                <w:spacing w:val="-2"/>
                <w:sz w:val="24"/>
              </w:rPr>
              <w:t>мидæг</w:t>
            </w:r>
            <w:proofErr w:type="spellEnd"/>
          </w:p>
          <w:p w:rsidR="00971993" w:rsidRPr="00D413B4" w:rsidRDefault="00971993" w:rsidP="000623EC">
            <w:pPr>
              <w:pStyle w:val="TableParagraph"/>
              <w:ind w:left="105" w:firstLine="60"/>
              <w:jc w:val="both"/>
              <w:rPr>
                <w:b/>
                <w:spacing w:val="-2"/>
                <w:sz w:val="24"/>
              </w:rPr>
            </w:pPr>
            <w:proofErr w:type="spellStart"/>
            <w:r w:rsidRPr="00D413B4">
              <w:rPr>
                <w:sz w:val="24"/>
              </w:rPr>
              <w:t>Дӕргъвӕтин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ӕмхъӕлӕсонтӕ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раст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дзурын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ӕмӕ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фыссын</w:t>
            </w:r>
            <w:proofErr w:type="spellEnd"/>
            <w:r w:rsidRPr="00D413B4">
              <w:rPr>
                <w:sz w:val="24"/>
              </w:rPr>
              <w:t>.</w:t>
            </w:r>
          </w:p>
          <w:p w:rsidR="00971993" w:rsidRPr="00D413B4" w:rsidRDefault="00971993" w:rsidP="000623EC">
            <w:pPr>
              <w:pStyle w:val="TableParagraph"/>
              <w:ind w:left="105"/>
              <w:jc w:val="both"/>
              <w:rPr>
                <w:b/>
                <w:sz w:val="24"/>
              </w:rPr>
            </w:pPr>
            <w:proofErr w:type="spellStart"/>
            <w:r w:rsidRPr="00D413B4">
              <w:rPr>
                <w:b/>
                <w:sz w:val="24"/>
              </w:rPr>
              <w:t>Тексттӕ</w:t>
            </w:r>
            <w:proofErr w:type="spellEnd"/>
            <w:r w:rsidR="00E0294E" w:rsidRPr="00D413B4">
              <w:rPr>
                <w:b/>
                <w:sz w:val="24"/>
              </w:rPr>
              <w:t xml:space="preserve"> </w:t>
            </w:r>
            <w:r w:rsidRPr="00D413B4">
              <w:rPr>
                <w:b/>
                <w:sz w:val="24"/>
              </w:rPr>
              <w:t>«</w:t>
            </w:r>
            <w:proofErr w:type="spellStart"/>
            <w:r w:rsidRPr="00D413B4">
              <w:rPr>
                <w:b/>
                <w:sz w:val="24"/>
              </w:rPr>
              <w:t>Къӕвда</w:t>
            </w:r>
            <w:proofErr w:type="spellEnd"/>
            <w:r w:rsidRPr="00D413B4">
              <w:rPr>
                <w:b/>
                <w:sz w:val="24"/>
              </w:rPr>
              <w:t>»,</w:t>
            </w:r>
          </w:p>
          <w:p w:rsidR="00971993" w:rsidRPr="00D413B4" w:rsidRDefault="00971993" w:rsidP="000623EC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D413B4">
              <w:rPr>
                <w:sz w:val="24"/>
              </w:rPr>
              <w:t>«</w:t>
            </w:r>
            <w:proofErr w:type="spellStart"/>
            <w:r w:rsidRPr="00D413B4">
              <w:rPr>
                <w:sz w:val="24"/>
              </w:rPr>
              <w:t>Зӕрватыччытӕ</w:t>
            </w:r>
            <w:proofErr w:type="spellEnd"/>
            <w:r w:rsidR="00E0294E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ӕртахтысты</w:t>
            </w:r>
            <w:proofErr w:type="spellEnd"/>
            <w:r w:rsidRPr="00D413B4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AB5025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B7437E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FC2C6B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схемами слов: выбрать нужно схему в зависимости от места заданного звука  в слове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6B4550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23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124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971993" w:rsidRPr="00D413B4" w:rsidRDefault="00971993" w:rsidP="00510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993" w:rsidRPr="00D413B4" w:rsidTr="00FC2C6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E0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E0294E"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7C1E84" w:rsidP="00DC1F1B">
            <w:pPr>
              <w:pStyle w:val="TableParagraph"/>
              <w:ind w:left="105" w:firstLine="60"/>
              <w:rPr>
                <w:b/>
                <w:spacing w:val="-2"/>
                <w:sz w:val="24"/>
              </w:rPr>
            </w:pPr>
            <w:proofErr w:type="spellStart"/>
            <w:r w:rsidRPr="00D413B4">
              <w:rPr>
                <w:b/>
                <w:spacing w:val="-2"/>
                <w:sz w:val="24"/>
              </w:rPr>
              <w:t>Кæронбæттæн</w:t>
            </w:r>
            <w:proofErr w:type="spellEnd"/>
          </w:p>
          <w:p w:rsidR="007B0D0C" w:rsidRPr="00D413B4" w:rsidRDefault="007B0D0C" w:rsidP="00DC1F1B">
            <w:pPr>
              <w:pStyle w:val="TableParagraph"/>
              <w:ind w:left="105" w:firstLine="60"/>
              <w:rPr>
                <w:b/>
                <w:spacing w:val="-2"/>
                <w:sz w:val="24"/>
              </w:rPr>
            </w:pPr>
            <w:proofErr w:type="spellStart"/>
            <w:r w:rsidRPr="00D413B4">
              <w:rPr>
                <w:sz w:val="24"/>
              </w:rPr>
              <w:t>Уӕнгтӕй</w:t>
            </w:r>
            <w:proofErr w:type="spellEnd"/>
            <w:r w:rsidR="000F54C1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дзырдтӕ</w:t>
            </w:r>
            <w:proofErr w:type="spellEnd"/>
            <w:r w:rsidR="000F54C1" w:rsidRPr="00D413B4">
              <w:rPr>
                <w:sz w:val="24"/>
              </w:rPr>
              <w:t xml:space="preserve"> </w:t>
            </w:r>
            <w:proofErr w:type="spellStart"/>
            <w:r w:rsidRPr="00D413B4">
              <w:rPr>
                <w:sz w:val="24"/>
              </w:rPr>
              <w:t>аразын</w:t>
            </w:r>
            <w:proofErr w:type="spellEnd"/>
            <w:r w:rsidRPr="00D413B4">
              <w:rPr>
                <w:sz w:val="24"/>
              </w:rPr>
              <w:t>.</w:t>
            </w:r>
          </w:p>
          <w:p w:rsidR="007B0D0C" w:rsidRPr="00D413B4" w:rsidRDefault="007B0D0C" w:rsidP="007B0D0C">
            <w:pPr>
              <w:pStyle w:val="TableParagraph"/>
              <w:ind w:left="105" w:firstLine="60"/>
              <w:rPr>
                <w:b/>
                <w:sz w:val="24"/>
              </w:rPr>
            </w:pPr>
            <w:proofErr w:type="spellStart"/>
            <w:r w:rsidRPr="00D413B4">
              <w:rPr>
                <w:sz w:val="24"/>
              </w:rPr>
              <w:t>Хозиты</w:t>
            </w:r>
            <w:proofErr w:type="spellEnd"/>
            <w:r w:rsidRPr="00D413B4">
              <w:rPr>
                <w:sz w:val="24"/>
              </w:rPr>
              <w:t xml:space="preserve"> </w:t>
            </w:r>
            <w:r w:rsidR="000F54C1" w:rsidRPr="00D413B4">
              <w:rPr>
                <w:sz w:val="24"/>
              </w:rPr>
              <w:t xml:space="preserve"> </w:t>
            </w:r>
            <w:r w:rsidRPr="00D413B4">
              <w:rPr>
                <w:sz w:val="24"/>
              </w:rPr>
              <w:t>Макар «</w:t>
            </w:r>
            <w:proofErr w:type="spellStart"/>
            <w:r w:rsidRPr="00D413B4">
              <w:rPr>
                <w:b/>
                <w:sz w:val="24"/>
              </w:rPr>
              <w:t>Ирхæфсæн</w:t>
            </w:r>
            <w:proofErr w:type="spellEnd"/>
            <w:r w:rsidRPr="00D413B4">
              <w:rPr>
                <w:b/>
                <w:sz w:val="24"/>
              </w:rPr>
              <w:t>»</w:t>
            </w:r>
          </w:p>
          <w:p w:rsidR="007B0D0C" w:rsidRPr="00D413B4" w:rsidRDefault="007B0D0C" w:rsidP="007B0D0C">
            <w:pPr>
              <w:pStyle w:val="TableParagraph"/>
              <w:ind w:left="105" w:firstLine="60"/>
              <w:rPr>
                <w:sz w:val="24"/>
                <w:szCs w:val="24"/>
                <w:lang w:eastAsia="ru-RU"/>
              </w:rPr>
            </w:pPr>
            <w:proofErr w:type="spellStart"/>
            <w:r w:rsidRPr="00D413B4">
              <w:rPr>
                <w:spacing w:val="-4"/>
                <w:sz w:val="24"/>
                <w:szCs w:val="24"/>
              </w:rPr>
              <w:t>Къухфысты</w:t>
            </w:r>
            <w:proofErr w:type="spellEnd"/>
            <w:r w:rsidR="000F54C1" w:rsidRPr="00D413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13B4">
              <w:rPr>
                <w:spacing w:val="-2"/>
                <w:sz w:val="24"/>
                <w:szCs w:val="24"/>
              </w:rPr>
              <w:t>куыст</w:t>
            </w:r>
            <w:proofErr w:type="spellEnd"/>
            <w:r w:rsidRPr="00D413B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F713DD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B7437E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971993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5379E8" w:rsidP="00537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t xml:space="preserve">Совместная работа по составлению небольших рассказов. Слушание текста, понимание </w:t>
            </w:r>
            <w:r w:rsidRPr="00D413B4">
              <w:rPr>
                <w:rFonts w:ascii="Times New Roman" w:hAnsi="Times New Roman" w:cs="Times New Roman"/>
              </w:rPr>
              <w:t>текста по ходу его слушания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71993" w:rsidRPr="00D413B4" w:rsidRDefault="006B4550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D413B4">
              <w:rPr>
                <w:rFonts w:ascii="Times New Roman" w:hAnsi="Times New Roman" w:cs="Times New Roman"/>
                <w:szCs w:val="24"/>
              </w:rPr>
              <w:t>Устный опрос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1BFE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Fonts w:ascii="Times New Roman" w:hAnsi="Times New Roman" w:cs="Times New Roman"/>
              </w:rPr>
              <w:t xml:space="preserve">1. </w:t>
            </w:r>
            <w:hyperlink r:id="rId125" w:tgtFrame="_blank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D413B4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A1BFE" w:rsidRPr="00D413B4" w:rsidRDefault="004A1BFE" w:rsidP="004A1BFE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B57F7" w:rsidRPr="00D413B4" w:rsidRDefault="004A1BFE" w:rsidP="004A1BFE">
            <w:pPr>
              <w:pStyle w:val="a6"/>
              <w:rPr>
                <w:rFonts w:ascii="Times New Roman" w:hAnsi="Times New Roman" w:cs="Times New Roman"/>
              </w:rPr>
            </w:pPr>
            <w:r w:rsidRPr="00D413B4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26" w:history="1">
              <w:r w:rsidRPr="00D413B4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971993" w:rsidRPr="00D413B4" w:rsidTr="006B4550"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1993" w:rsidRPr="00D413B4" w:rsidRDefault="00971993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1993" w:rsidRPr="00D413B4" w:rsidRDefault="004A1BFE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71993" w:rsidRPr="00D413B4" w:rsidRDefault="00971993" w:rsidP="00C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C2B0D" w:rsidRPr="00D413B4" w:rsidRDefault="00AC2B0D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AC2B0D" w:rsidRPr="00D413B4" w:rsidRDefault="00AC2B0D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AC2B0D" w:rsidRPr="00D413B4" w:rsidRDefault="00AC2B0D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AC2B0D" w:rsidRPr="00D413B4" w:rsidRDefault="00AC2B0D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AC2B0D" w:rsidRPr="00D413B4" w:rsidRDefault="00AC2B0D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AC2B0D" w:rsidRPr="00D413B4" w:rsidRDefault="00AC2B0D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AC2B0D" w:rsidRPr="00D413B4" w:rsidRDefault="00AC2B0D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AC2B0D" w:rsidRPr="00D413B4" w:rsidRDefault="00AC2B0D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AC2B0D" w:rsidRPr="00D413B4" w:rsidRDefault="00AC2B0D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AC2B0D" w:rsidRPr="00D413B4" w:rsidRDefault="00AC2B0D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AC2B0D" w:rsidRPr="00D413B4" w:rsidSect="000511D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C2B0D" w:rsidRPr="00D413B4" w:rsidRDefault="00AC2B0D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CE7710" w:rsidRPr="00D413B4" w:rsidRDefault="00CE7710" w:rsidP="00CE771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CE7710" w:rsidRPr="00D413B4" w:rsidRDefault="00CE7710" w:rsidP="00CE771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D413B4">
        <w:rPr>
          <w:rFonts w:ascii="Times New Roman" w:eastAsia="Times New Roman" w:hAnsi="Times New Roman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6B4550" w:rsidRPr="00D413B4" w:rsidRDefault="00B7437E" w:rsidP="006B4550">
      <w:pPr>
        <w:pStyle w:val="a6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  <w:r w:rsidRPr="00D413B4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1. </w:t>
      </w:r>
      <w:proofErr w:type="spellStart"/>
      <w:r w:rsidR="006B4550" w:rsidRPr="00D413B4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Д</w:t>
      </w:r>
      <w:r w:rsidR="006B4550" w:rsidRPr="00D413B4">
        <w:rPr>
          <w:rFonts w:ascii="Times New Roman" w:hAnsi="Times New Roman" w:cs="Times New Roman"/>
          <w:bCs/>
          <w:sz w:val="24"/>
          <w:szCs w:val="24"/>
          <w:lang w:eastAsia="ru-RU"/>
        </w:rPr>
        <w:t>зытиаты</w:t>
      </w:r>
      <w:proofErr w:type="spellEnd"/>
      <w:r w:rsidR="006B4550" w:rsidRPr="00D413B4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 Э., </w:t>
      </w:r>
      <w:proofErr w:type="spellStart"/>
      <w:r w:rsidR="006B4550" w:rsidRPr="00D413B4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С</w:t>
      </w:r>
      <w:r w:rsidR="006B4550" w:rsidRPr="00D413B4">
        <w:rPr>
          <w:rFonts w:ascii="Times New Roman" w:hAnsi="Times New Roman" w:cs="Times New Roman"/>
          <w:bCs/>
          <w:sz w:val="24"/>
          <w:szCs w:val="24"/>
          <w:lang w:eastAsia="ru-RU"/>
        </w:rPr>
        <w:t>идахъаты</w:t>
      </w:r>
      <w:proofErr w:type="spellEnd"/>
      <w:r w:rsidR="006B4550" w:rsidRPr="00D413B4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 А.</w:t>
      </w:r>
      <w:r w:rsidR="00001CAA" w:rsidRPr="00D413B4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 «</w:t>
      </w:r>
      <w:proofErr w:type="spellStart"/>
      <w:r w:rsidR="00001CAA" w:rsidRPr="00D413B4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А</w:t>
      </w:r>
      <w:r w:rsidR="00001CAA" w:rsidRPr="00D413B4">
        <w:rPr>
          <w:rFonts w:ascii="Times New Roman" w:hAnsi="Times New Roman" w:cs="Times New Roman"/>
          <w:bCs/>
          <w:sz w:val="24"/>
          <w:szCs w:val="24"/>
          <w:lang w:eastAsia="ru-RU"/>
        </w:rPr>
        <w:t>бетӕ</w:t>
      </w:r>
      <w:proofErr w:type="spellEnd"/>
      <w:r w:rsidR="00001CAA" w:rsidRPr="00D413B4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». </w:t>
      </w:r>
      <w:r w:rsidRPr="00D413B4">
        <w:rPr>
          <w:rFonts w:ascii="Times New Roman" w:hAnsi="Times New Roman" w:cs="Times New Roman"/>
        </w:rPr>
        <w:t>Учебное пособие для учащихся 1 класса общеобразовательных учрежде</w:t>
      </w:r>
      <w:r w:rsidR="005444F2" w:rsidRPr="00D413B4">
        <w:rPr>
          <w:rFonts w:ascii="Times New Roman" w:hAnsi="Times New Roman" w:cs="Times New Roman"/>
        </w:rPr>
        <w:t xml:space="preserve">ний.  Владикавказ: СЕМ, 2019. </w:t>
      </w:r>
      <w:r w:rsidRPr="00D413B4">
        <w:rPr>
          <w:rFonts w:ascii="Times New Roman" w:hAnsi="Times New Roman" w:cs="Times New Roman"/>
        </w:rPr>
        <w:t xml:space="preserve"> 206 с.</w:t>
      </w:r>
    </w:p>
    <w:p w:rsidR="005444F2" w:rsidRPr="00D413B4" w:rsidRDefault="005444F2" w:rsidP="005444F2">
      <w:pPr>
        <w:pStyle w:val="a6"/>
        <w:rPr>
          <w:rFonts w:ascii="Times New Roman" w:hAnsi="Times New Roman" w:cs="Times New Roman"/>
          <w:sz w:val="24"/>
          <w:szCs w:val="24"/>
        </w:rPr>
      </w:pPr>
      <w:r w:rsidRPr="00D413B4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2. </w:t>
      </w:r>
      <w:proofErr w:type="spellStart"/>
      <w:r w:rsidRPr="00D413B4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Д</w:t>
      </w:r>
      <w:r w:rsidRPr="00D413B4">
        <w:rPr>
          <w:rFonts w:ascii="Times New Roman" w:hAnsi="Times New Roman" w:cs="Times New Roman"/>
          <w:bCs/>
          <w:sz w:val="24"/>
          <w:szCs w:val="24"/>
          <w:lang w:eastAsia="ru-RU"/>
        </w:rPr>
        <w:t>зытиаты</w:t>
      </w:r>
      <w:proofErr w:type="spellEnd"/>
      <w:r w:rsidRPr="00D413B4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 Э., </w:t>
      </w:r>
      <w:proofErr w:type="spellStart"/>
      <w:r w:rsidRPr="00D413B4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С</w:t>
      </w:r>
      <w:r w:rsidRPr="00D413B4">
        <w:rPr>
          <w:rFonts w:ascii="Times New Roman" w:hAnsi="Times New Roman" w:cs="Times New Roman"/>
          <w:bCs/>
          <w:sz w:val="24"/>
          <w:szCs w:val="24"/>
          <w:lang w:eastAsia="ru-RU"/>
        </w:rPr>
        <w:t>идахъаты</w:t>
      </w:r>
      <w:proofErr w:type="spellEnd"/>
      <w:r w:rsidRPr="00D413B4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 А. </w:t>
      </w:r>
      <w:proofErr w:type="spellStart"/>
      <w:r w:rsidRPr="00D413B4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К</w:t>
      </w:r>
      <w:r w:rsidRPr="00D413B4">
        <w:rPr>
          <w:rFonts w:ascii="Times New Roman" w:hAnsi="Times New Roman" w:cs="Times New Roman"/>
          <w:bCs/>
          <w:sz w:val="24"/>
          <w:szCs w:val="24"/>
          <w:lang w:eastAsia="ru-RU"/>
        </w:rPr>
        <w:t>ъухфыстытӕ</w:t>
      </w:r>
      <w:proofErr w:type="spellEnd"/>
      <w:r w:rsidRPr="00D413B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D413B4">
        <w:t xml:space="preserve">– </w:t>
      </w:r>
      <w:r w:rsidRPr="00D413B4">
        <w:rPr>
          <w:rFonts w:ascii="Times New Roman" w:hAnsi="Times New Roman" w:cs="Times New Roman"/>
          <w:sz w:val="24"/>
          <w:szCs w:val="24"/>
        </w:rPr>
        <w:t xml:space="preserve">Владикавказ: СЕМ, 2019. </w:t>
      </w:r>
    </w:p>
    <w:p w:rsidR="006B4550" w:rsidRPr="00D413B4" w:rsidRDefault="006B4550" w:rsidP="006B4550">
      <w:pPr>
        <w:pStyle w:val="a6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4550" w:rsidRPr="00D413B4" w:rsidRDefault="006B4550" w:rsidP="006B4550">
      <w:pPr>
        <w:pStyle w:val="a6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413B4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МЕТОДИЧЕСКИЕ МАТЕРИАЛЫ ДЛЯ УЧИТЕЛЯ</w:t>
      </w:r>
    </w:p>
    <w:p w:rsidR="001605CF" w:rsidRPr="001E6BDD" w:rsidRDefault="001605CF" w:rsidP="006B4550">
      <w:pPr>
        <w:pStyle w:val="a6"/>
        <w:rPr>
          <w:rFonts w:ascii="Times New Roman" w:hAnsi="Times New Roman" w:cs="Times New Roman"/>
        </w:rPr>
      </w:pPr>
      <w:r w:rsidRPr="001E6BDD">
        <w:rPr>
          <w:rFonts w:ascii="Times New Roman" w:hAnsi="Times New Roman" w:cs="Times New Roman"/>
        </w:rPr>
        <w:t xml:space="preserve">1. </w:t>
      </w:r>
      <w:proofErr w:type="spellStart"/>
      <w:r w:rsidRPr="001E6BDD">
        <w:rPr>
          <w:rFonts w:ascii="Times New Roman" w:hAnsi="Times New Roman" w:cs="Times New Roman"/>
        </w:rPr>
        <w:t>Æлдаттаты</w:t>
      </w:r>
      <w:proofErr w:type="spellEnd"/>
      <w:r w:rsidRPr="001E6BDD">
        <w:rPr>
          <w:rFonts w:ascii="Times New Roman" w:hAnsi="Times New Roman" w:cs="Times New Roman"/>
        </w:rPr>
        <w:t xml:space="preserve"> В. </w:t>
      </w:r>
      <w:proofErr w:type="spellStart"/>
      <w:r w:rsidRPr="001E6BDD">
        <w:rPr>
          <w:rFonts w:ascii="Times New Roman" w:hAnsi="Times New Roman" w:cs="Times New Roman"/>
        </w:rPr>
        <w:t>Нæ</w:t>
      </w:r>
      <w:proofErr w:type="spellEnd"/>
      <w:r w:rsidRPr="001E6BDD">
        <w:rPr>
          <w:rFonts w:ascii="Times New Roman" w:hAnsi="Times New Roman" w:cs="Times New Roman"/>
        </w:rPr>
        <w:t xml:space="preserve"> </w:t>
      </w:r>
      <w:proofErr w:type="spellStart"/>
      <w:r w:rsidRPr="001E6BDD">
        <w:rPr>
          <w:rFonts w:ascii="Times New Roman" w:hAnsi="Times New Roman" w:cs="Times New Roman"/>
        </w:rPr>
        <w:t>алыварс</w:t>
      </w:r>
      <w:proofErr w:type="spellEnd"/>
      <w:r w:rsidRPr="001E6BDD">
        <w:rPr>
          <w:rFonts w:ascii="Times New Roman" w:hAnsi="Times New Roman" w:cs="Times New Roman"/>
        </w:rPr>
        <w:t xml:space="preserve"> </w:t>
      </w:r>
      <w:proofErr w:type="spellStart"/>
      <w:r w:rsidRPr="001E6BDD">
        <w:rPr>
          <w:rFonts w:ascii="Times New Roman" w:hAnsi="Times New Roman" w:cs="Times New Roman"/>
        </w:rPr>
        <w:t>дуне</w:t>
      </w:r>
      <w:proofErr w:type="spellEnd"/>
      <w:r w:rsidRPr="001E6BDD">
        <w:rPr>
          <w:rFonts w:ascii="Times New Roman" w:hAnsi="Times New Roman" w:cs="Times New Roman"/>
        </w:rPr>
        <w:t xml:space="preserve">. </w:t>
      </w:r>
      <w:proofErr w:type="spellStart"/>
      <w:r w:rsidRPr="001E6BDD">
        <w:rPr>
          <w:rFonts w:ascii="Times New Roman" w:hAnsi="Times New Roman" w:cs="Times New Roman"/>
        </w:rPr>
        <w:t>Дзæуджыхъæу</w:t>
      </w:r>
      <w:proofErr w:type="spellEnd"/>
      <w:r w:rsidRPr="001E6BDD">
        <w:rPr>
          <w:rFonts w:ascii="Times New Roman" w:hAnsi="Times New Roman" w:cs="Times New Roman"/>
        </w:rPr>
        <w:t>: «</w:t>
      </w:r>
      <w:proofErr w:type="spellStart"/>
      <w:r w:rsidRPr="001E6BDD">
        <w:rPr>
          <w:rFonts w:ascii="Times New Roman" w:hAnsi="Times New Roman" w:cs="Times New Roman"/>
        </w:rPr>
        <w:t>Ирыстон</w:t>
      </w:r>
      <w:proofErr w:type="spellEnd"/>
      <w:r w:rsidRPr="001E6BDD">
        <w:rPr>
          <w:rFonts w:ascii="Times New Roman" w:hAnsi="Times New Roman" w:cs="Times New Roman"/>
        </w:rPr>
        <w:t>» 2003.</w:t>
      </w:r>
    </w:p>
    <w:p w:rsidR="001E6BDD" w:rsidRPr="001E6BDD" w:rsidRDefault="001E6BDD" w:rsidP="001E6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6BDD">
        <w:rPr>
          <w:rFonts w:ascii="Times New Roman" w:hAnsi="Times New Roman" w:cs="Times New Roman"/>
        </w:rPr>
        <w:t>2</w:t>
      </w:r>
      <w:r w:rsidRPr="001E6BDD">
        <w:rPr>
          <w:rFonts w:ascii="Times New Roman" w:hAnsi="Times New Roman" w:cs="Times New Roman"/>
        </w:rPr>
        <w:t xml:space="preserve">.Дзытиаты Э., </w:t>
      </w:r>
      <w:proofErr w:type="spellStart"/>
      <w:r w:rsidRPr="001E6BDD">
        <w:rPr>
          <w:rFonts w:ascii="Times New Roman" w:hAnsi="Times New Roman" w:cs="Times New Roman"/>
        </w:rPr>
        <w:t>Гæбæраты</w:t>
      </w:r>
      <w:proofErr w:type="spellEnd"/>
      <w:r w:rsidRPr="001E6BDD">
        <w:rPr>
          <w:rFonts w:ascii="Times New Roman" w:hAnsi="Times New Roman" w:cs="Times New Roman"/>
        </w:rPr>
        <w:t xml:space="preserve"> Р. </w:t>
      </w:r>
      <w:proofErr w:type="spellStart"/>
      <w:r w:rsidRPr="001E6BDD">
        <w:rPr>
          <w:rFonts w:ascii="Times New Roman" w:hAnsi="Times New Roman" w:cs="Times New Roman"/>
        </w:rPr>
        <w:t>Диктанттæ</w:t>
      </w:r>
      <w:proofErr w:type="spellEnd"/>
      <w:r w:rsidRPr="001E6BDD">
        <w:rPr>
          <w:rFonts w:ascii="Times New Roman" w:hAnsi="Times New Roman" w:cs="Times New Roman"/>
        </w:rPr>
        <w:t xml:space="preserve"> </w:t>
      </w:r>
      <w:proofErr w:type="spellStart"/>
      <w:r w:rsidRPr="001E6BDD">
        <w:rPr>
          <w:rFonts w:ascii="Times New Roman" w:hAnsi="Times New Roman" w:cs="Times New Roman"/>
        </w:rPr>
        <w:t>æмæ</w:t>
      </w:r>
      <w:proofErr w:type="spellEnd"/>
      <w:r w:rsidRPr="001E6BDD">
        <w:rPr>
          <w:rFonts w:ascii="Times New Roman" w:hAnsi="Times New Roman" w:cs="Times New Roman"/>
        </w:rPr>
        <w:t xml:space="preserve"> </w:t>
      </w:r>
      <w:proofErr w:type="spellStart"/>
      <w:r w:rsidRPr="001E6BDD">
        <w:rPr>
          <w:rFonts w:ascii="Times New Roman" w:hAnsi="Times New Roman" w:cs="Times New Roman"/>
        </w:rPr>
        <w:t>сфæлдыстадон</w:t>
      </w:r>
      <w:proofErr w:type="spellEnd"/>
      <w:r w:rsidRPr="001E6BDD">
        <w:rPr>
          <w:rFonts w:ascii="Times New Roman" w:hAnsi="Times New Roman" w:cs="Times New Roman"/>
        </w:rPr>
        <w:t xml:space="preserve"> </w:t>
      </w:r>
      <w:proofErr w:type="spellStart"/>
      <w:r w:rsidRPr="001E6BDD">
        <w:rPr>
          <w:rFonts w:ascii="Times New Roman" w:hAnsi="Times New Roman" w:cs="Times New Roman"/>
        </w:rPr>
        <w:t>куыстытæ</w:t>
      </w:r>
      <w:proofErr w:type="spellEnd"/>
      <w:r w:rsidRPr="001E6B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6BDD">
        <w:rPr>
          <w:rFonts w:ascii="Times New Roman" w:hAnsi="Times New Roman" w:cs="Times New Roman"/>
        </w:rPr>
        <w:t>ирон</w:t>
      </w:r>
      <w:proofErr w:type="spellEnd"/>
      <w:proofErr w:type="gramEnd"/>
      <w:r w:rsidRPr="001E6BDD">
        <w:rPr>
          <w:rFonts w:ascii="Times New Roman" w:hAnsi="Times New Roman" w:cs="Times New Roman"/>
        </w:rPr>
        <w:t xml:space="preserve"> </w:t>
      </w:r>
      <w:proofErr w:type="spellStart"/>
      <w:r w:rsidRPr="001E6BDD">
        <w:rPr>
          <w:rFonts w:ascii="Times New Roman" w:hAnsi="Times New Roman" w:cs="Times New Roman"/>
        </w:rPr>
        <w:t>æвзагæй</w:t>
      </w:r>
      <w:proofErr w:type="spellEnd"/>
      <w:r w:rsidRPr="001E6BDD">
        <w:rPr>
          <w:rFonts w:ascii="Times New Roman" w:hAnsi="Times New Roman" w:cs="Times New Roman"/>
        </w:rPr>
        <w:t xml:space="preserve"> 1-2 </w:t>
      </w:r>
      <w:proofErr w:type="spellStart"/>
      <w:r w:rsidRPr="001E6BDD">
        <w:rPr>
          <w:rFonts w:ascii="Times New Roman" w:hAnsi="Times New Roman" w:cs="Times New Roman"/>
        </w:rPr>
        <w:t>кълæстæн</w:t>
      </w:r>
      <w:proofErr w:type="spellEnd"/>
      <w:r w:rsidRPr="001E6BDD">
        <w:rPr>
          <w:rFonts w:ascii="Times New Roman" w:hAnsi="Times New Roman" w:cs="Times New Roman"/>
        </w:rPr>
        <w:t xml:space="preserve">. </w:t>
      </w:r>
      <w:proofErr w:type="spellStart"/>
      <w:r w:rsidRPr="001E6BDD">
        <w:rPr>
          <w:rFonts w:ascii="Times New Roman" w:hAnsi="Times New Roman" w:cs="Times New Roman"/>
        </w:rPr>
        <w:t>Дзæуджыхъæу</w:t>
      </w:r>
      <w:proofErr w:type="spellEnd"/>
      <w:r w:rsidRPr="001E6BDD">
        <w:rPr>
          <w:rFonts w:ascii="Times New Roman" w:hAnsi="Times New Roman" w:cs="Times New Roman"/>
        </w:rPr>
        <w:t xml:space="preserve"> 2011.</w:t>
      </w:r>
    </w:p>
    <w:p w:rsidR="006B4550" w:rsidRPr="001E6BDD" w:rsidRDefault="001E6BDD" w:rsidP="006B4550">
      <w:pPr>
        <w:pStyle w:val="a6"/>
        <w:rPr>
          <w:rStyle w:val="fontstyle01"/>
        </w:rPr>
      </w:pPr>
      <w:r w:rsidRPr="001E6BDD">
        <w:rPr>
          <w:rStyle w:val="fontstyle01"/>
        </w:rPr>
        <w:t>3</w:t>
      </w:r>
      <w:r w:rsidR="006B4550" w:rsidRPr="001E6BDD">
        <w:rPr>
          <w:rStyle w:val="fontstyle01"/>
        </w:rPr>
        <w:t xml:space="preserve">. </w:t>
      </w:r>
      <w:proofErr w:type="spellStart"/>
      <w:r w:rsidR="006B4550" w:rsidRPr="001E6BDD">
        <w:rPr>
          <w:rStyle w:val="fontstyle01"/>
        </w:rPr>
        <w:t>Къорнаты</w:t>
      </w:r>
      <w:proofErr w:type="spellEnd"/>
      <w:r w:rsidR="006B4550" w:rsidRPr="001E6BDD">
        <w:rPr>
          <w:rStyle w:val="fontstyle01"/>
        </w:rPr>
        <w:t xml:space="preserve"> З., Саламаты Л. </w:t>
      </w:r>
      <w:proofErr w:type="spellStart"/>
      <w:r w:rsidR="006B4550" w:rsidRPr="001E6BDD">
        <w:rPr>
          <w:rStyle w:val="fontstyle01"/>
        </w:rPr>
        <w:t>Дзурæм</w:t>
      </w:r>
      <w:proofErr w:type="spellEnd"/>
      <w:r w:rsidR="006B4550" w:rsidRPr="001E6BDD">
        <w:rPr>
          <w:rStyle w:val="fontstyle01"/>
        </w:rPr>
        <w:t xml:space="preserve"> </w:t>
      </w:r>
      <w:proofErr w:type="spellStart"/>
      <w:r w:rsidR="006B4550" w:rsidRPr="001E6BDD">
        <w:rPr>
          <w:rStyle w:val="fontstyle01"/>
        </w:rPr>
        <w:t>иронау</w:t>
      </w:r>
      <w:proofErr w:type="spellEnd"/>
      <w:r w:rsidR="006B4550" w:rsidRPr="001E6BDD">
        <w:rPr>
          <w:rStyle w:val="fontstyle01"/>
        </w:rPr>
        <w:t xml:space="preserve">: Базовый курс осетинского языка Медиа-Полис, 2012.- 336 с. </w:t>
      </w:r>
    </w:p>
    <w:p w:rsidR="003842AB" w:rsidRPr="001E6BDD" w:rsidRDefault="001E6BDD" w:rsidP="003842AB">
      <w:pPr>
        <w:pStyle w:val="a6"/>
        <w:rPr>
          <w:rFonts w:ascii="Times New Roman" w:hAnsi="Times New Roman" w:cs="Times New Roman"/>
          <w:lang w:eastAsia="ru-RU"/>
        </w:rPr>
      </w:pPr>
      <w:r w:rsidRPr="001E6BDD">
        <w:rPr>
          <w:rFonts w:ascii="Times New Roman" w:hAnsi="Times New Roman" w:cs="Times New Roman"/>
          <w:lang w:eastAsia="ru-RU"/>
        </w:rPr>
        <w:t>4</w:t>
      </w:r>
      <w:r w:rsidR="003842AB" w:rsidRPr="001E6BDD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Майрæмыхъуаты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 Ф.А.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Грамматикон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аргъæуттæ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 –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Дзæуджыхъæу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>: Олимп.- 2006.- 16 с.</w:t>
      </w:r>
    </w:p>
    <w:p w:rsidR="003842AB" w:rsidRPr="001E6BDD" w:rsidRDefault="001E6BDD" w:rsidP="003842AB">
      <w:pPr>
        <w:pStyle w:val="a6"/>
        <w:rPr>
          <w:rFonts w:ascii="Times New Roman" w:hAnsi="Times New Roman" w:cs="Times New Roman"/>
          <w:lang w:eastAsia="ru-RU"/>
        </w:rPr>
      </w:pPr>
      <w:r w:rsidRPr="001E6BDD">
        <w:rPr>
          <w:rFonts w:ascii="Times New Roman" w:hAnsi="Times New Roman" w:cs="Times New Roman"/>
          <w:lang w:eastAsia="ru-RU"/>
        </w:rPr>
        <w:t>5</w:t>
      </w:r>
      <w:r w:rsidR="003842AB" w:rsidRPr="001E6BDD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Майрæмыхъуаты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 Ф.А.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Нывмæ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гæсгæ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куыст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 </w:t>
      </w:r>
      <w:proofErr w:type="spellStart"/>
      <w:proofErr w:type="gramStart"/>
      <w:r w:rsidR="003842AB" w:rsidRPr="001E6BDD">
        <w:rPr>
          <w:rFonts w:ascii="Times New Roman" w:hAnsi="Times New Roman" w:cs="Times New Roman"/>
          <w:lang w:eastAsia="ru-RU"/>
        </w:rPr>
        <w:t>ирон</w:t>
      </w:r>
      <w:proofErr w:type="spellEnd"/>
      <w:proofErr w:type="gramEnd"/>
      <w:r w:rsidR="003842AB" w:rsidRPr="001E6BD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æвзаджы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урокты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Дзæуджыхъæу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. СОРИПКРО. - 2021.- 87 с. </w:t>
      </w:r>
    </w:p>
    <w:p w:rsidR="003842AB" w:rsidRPr="001E6BDD" w:rsidRDefault="001E6BDD" w:rsidP="003842AB">
      <w:pPr>
        <w:pStyle w:val="a6"/>
        <w:rPr>
          <w:rFonts w:ascii="Times New Roman" w:hAnsi="Times New Roman" w:cs="Times New Roman"/>
          <w:lang w:eastAsia="ru-RU"/>
        </w:rPr>
      </w:pPr>
      <w:r w:rsidRPr="001E6BDD">
        <w:rPr>
          <w:rFonts w:ascii="Times New Roman" w:hAnsi="Times New Roman" w:cs="Times New Roman"/>
          <w:lang w:eastAsia="ru-RU"/>
        </w:rPr>
        <w:t>6</w:t>
      </w:r>
      <w:r w:rsidR="003842AB" w:rsidRPr="001E6BDD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Майрамукаева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 Ф.А. Игровые технологии на уроках в обучении осетинскому языку.- Владикавказ: СОРИПКРО, 2021.- 87 с. </w:t>
      </w:r>
    </w:p>
    <w:p w:rsidR="003842AB" w:rsidRPr="001E6BDD" w:rsidRDefault="001E6BDD" w:rsidP="003842AB">
      <w:pPr>
        <w:pStyle w:val="a6"/>
        <w:rPr>
          <w:rFonts w:ascii="Times New Roman" w:hAnsi="Times New Roman" w:cs="Times New Roman"/>
          <w:lang w:eastAsia="ru-RU"/>
        </w:rPr>
      </w:pPr>
      <w:r w:rsidRPr="001E6BDD">
        <w:rPr>
          <w:rFonts w:ascii="Times New Roman" w:hAnsi="Times New Roman" w:cs="Times New Roman"/>
          <w:lang w:eastAsia="ru-RU"/>
        </w:rPr>
        <w:t>7</w:t>
      </w:r>
      <w:r w:rsidR="003842AB" w:rsidRPr="001E6BDD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Моурауты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 М.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Дидактикон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ӕрмӕг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 </w:t>
      </w:r>
      <w:proofErr w:type="spellStart"/>
      <w:proofErr w:type="gramStart"/>
      <w:r w:rsidR="003842AB" w:rsidRPr="001E6BDD">
        <w:rPr>
          <w:rFonts w:ascii="Times New Roman" w:hAnsi="Times New Roman" w:cs="Times New Roman"/>
          <w:lang w:eastAsia="ru-RU"/>
        </w:rPr>
        <w:t>ирон</w:t>
      </w:r>
      <w:proofErr w:type="spellEnd"/>
      <w:proofErr w:type="gramEnd"/>
      <w:r w:rsidR="003842AB" w:rsidRPr="001E6BD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ӕвзаджы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уроктӕм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="003842AB" w:rsidRPr="001E6BDD">
        <w:rPr>
          <w:rFonts w:ascii="Times New Roman" w:hAnsi="Times New Roman" w:cs="Times New Roman"/>
          <w:lang w:eastAsia="ru-RU"/>
        </w:rPr>
        <w:t>Дзӕуджыхъӕу</w:t>
      </w:r>
      <w:proofErr w:type="spellEnd"/>
      <w:r w:rsidR="003842AB" w:rsidRPr="001E6BDD">
        <w:rPr>
          <w:rFonts w:ascii="Times New Roman" w:hAnsi="Times New Roman" w:cs="Times New Roman"/>
          <w:lang w:eastAsia="ru-RU"/>
        </w:rPr>
        <w:t>.- 2015.</w:t>
      </w:r>
    </w:p>
    <w:p w:rsidR="003842AB" w:rsidRPr="001E6BDD" w:rsidRDefault="001E6BDD" w:rsidP="003842AB">
      <w:pPr>
        <w:pStyle w:val="a6"/>
        <w:rPr>
          <w:rStyle w:val="fontstyle01"/>
        </w:rPr>
      </w:pPr>
      <w:r w:rsidRPr="001E6BDD">
        <w:rPr>
          <w:rStyle w:val="fontstyle01"/>
        </w:rPr>
        <w:t>8</w:t>
      </w:r>
      <w:r w:rsidR="003842AB" w:rsidRPr="001E6BDD">
        <w:rPr>
          <w:rStyle w:val="fontstyle01"/>
        </w:rPr>
        <w:t xml:space="preserve">. Осетинско-русский словарь </w:t>
      </w:r>
      <w:hyperlink r:id="rId127" w:history="1">
        <w:r w:rsidR="003842AB" w:rsidRPr="001E6BDD">
          <w:rPr>
            <w:rStyle w:val="a8"/>
            <w:rFonts w:ascii="Times New Roman" w:hAnsi="Times New Roman" w:cs="Times New Roman"/>
          </w:rPr>
          <w:t>https://osetinsko-russkij-slovar.slovaronline.com/</w:t>
        </w:r>
      </w:hyperlink>
    </w:p>
    <w:p w:rsidR="003842AB" w:rsidRPr="001E6BDD" w:rsidRDefault="001E6BDD" w:rsidP="003842AB">
      <w:pPr>
        <w:pStyle w:val="a6"/>
        <w:rPr>
          <w:rStyle w:val="fontstyle01"/>
          <w:b/>
          <w:color w:val="auto"/>
          <w:lang w:eastAsia="ru-RU"/>
        </w:rPr>
      </w:pPr>
      <w:r w:rsidRPr="001E6BDD">
        <w:rPr>
          <w:rStyle w:val="fontstyle01"/>
        </w:rPr>
        <w:t>9</w:t>
      </w:r>
      <w:r w:rsidR="003842AB" w:rsidRPr="001E6BDD">
        <w:rPr>
          <w:rStyle w:val="fontstyle01"/>
        </w:rPr>
        <w:t>. Республиканск</w:t>
      </w:r>
      <w:bookmarkStart w:id="0" w:name="_GoBack"/>
      <w:bookmarkEnd w:id="0"/>
      <w:r w:rsidR="003842AB" w:rsidRPr="001E6BDD">
        <w:rPr>
          <w:rStyle w:val="fontstyle01"/>
        </w:rPr>
        <w:t>ий научно-</w:t>
      </w:r>
      <w:proofErr w:type="spellStart"/>
      <w:r w:rsidR="003842AB" w:rsidRPr="001E6BDD">
        <w:rPr>
          <w:rStyle w:val="fontstyle01"/>
        </w:rPr>
        <w:t>меттодический</w:t>
      </w:r>
      <w:proofErr w:type="spellEnd"/>
      <w:r w:rsidR="003842AB" w:rsidRPr="001E6BDD">
        <w:rPr>
          <w:rStyle w:val="fontstyle01"/>
        </w:rPr>
        <w:t xml:space="preserve"> журнал  «</w:t>
      </w:r>
      <w:proofErr w:type="spellStart"/>
      <w:r w:rsidR="003842AB" w:rsidRPr="001E6BDD">
        <w:rPr>
          <w:rStyle w:val="fontstyle01"/>
        </w:rPr>
        <w:t>Рухстауæг</w:t>
      </w:r>
      <w:proofErr w:type="spellEnd"/>
      <w:r w:rsidR="003842AB" w:rsidRPr="001E6BDD">
        <w:rPr>
          <w:rStyle w:val="fontstyle01"/>
        </w:rPr>
        <w:t xml:space="preserve">». </w:t>
      </w:r>
    </w:p>
    <w:p w:rsidR="003842AB" w:rsidRPr="001E6BDD" w:rsidRDefault="001E6BDD" w:rsidP="003842AB">
      <w:pPr>
        <w:pStyle w:val="a6"/>
        <w:rPr>
          <w:rStyle w:val="fontstyle01"/>
        </w:rPr>
      </w:pPr>
      <w:r w:rsidRPr="001E6BDD">
        <w:rPr>
          <w:rStyle w:val="fontstyle01"/>
        </w:rPr>
        <w:t>10</w:t>
      </w:r>
      <w:r w:rsidR="003842AB" w:rsidRPr="001E6BDD">
        <w:rPr>
          <w:rStyle w:val="fontstyle01"/>
        </w:rPr>
        <w:t xml:space="preserve">. Осетинско-русский словарь </w:t>
      </w:r>
      <w:hyperlink r:id="rId128" w:history="1">
        <w:r w:rsidR="003842AB" w:rsidRPr="001E6BDD">
          <w:rPr>
            <w:rStyle w:val="a8"/>
            <w:rFonts w:ascii="Times New Roman" w:hAnsi="Times New Roman" w:cs="Times New Roman"/>
          </w:rPr>
          <w:t>https://osetinsko-russkij-slovar.slovaronline.com/</w:t>
        </w:r>
      </w:hyperlink>
    </w:p>
    <w:p w:rsidR="006B4550" w:rsidRPr="001E6BDD" w:rsidRDefault="00AF1F0A" w:rsidP="006B4550">
      <w:pPr>
        <w:pStyle w:val="a6"/>
        <w:rPr>
          <w:rFonts w:ascii="Times New Roman" w:hAnsi="Times New Roman" w:cs="Times New Roman"/>
          <w:lang w:eastAsia="ru-RU"/>
        </w:rPr>
      </w:pPr>
      <w:r w:rsidRPr="001E6BDD">
        <w:rPr>
          <w:rStyle w:val="fontstyle01"/>
        </w:rPr>
        <w:t>1</w:t>
      </w:r>
      <w:r w:rsidR="001E6BDD" w:rsidRPr="001E6BDD">
        <w:rPr>
          <w:rStyle w:val="fontstyle01"/>
        </w:rPr>
        <w:t>1</w:t>
      </w:r>
      <w:r w:rsidR="000108A2" w:rsidRPr="001E6BDD">
        <w:rPr>
          <w:rStyle w:val="fontstyle01"/>
        </w:rPr>
        <w:t>.</w:t>
      </w:r>
      <w:r w:rsidR="006B4550" w:rsidRPr="001E6BDD">
        <w:rPr>
          <w:rStyle w:val="fontstyle01"/>
        </w:rPr>
        <w:t>Словари на IRISTON.COM http://slovar.iriston.com/</w:t>
      </w:r>
    </w:p>
    <w:p w:rsidR="006B4550" w:rsidRPr="001E6BDD" w:rsidRDefault="00AF1F0A" w:rsidP="006B4550">
      <w:pPr>
        <w:pStyle w:val="a6"/>
        <w:rPr>
          <w:rFonts w:ascii="Times New Roman" w:hAnsi="Times New Roman" w:cs="Times New Roman"/>
          <w:lang w:eastAsia="ru-RU"/>
        </w:rPr>
      </w:pPr>
      <w:r w:rsidRPr="001E6BDD">
        <w:rPr>
          <w:rFonts w:ascii="Times New Roman" w:hAnsi="Times New Roman" w:cs="Times New Roman"/>
          <w:lang w:eastAsia="ru-RU"/>
        </w:rPr>
        <w:t>1</w:t>
      </w:r>
      <w:r w:rsidR="001E6BDD" w:rsidRPr="001E6BDD">
        <w:rPr>
          <w:rFonts w:ascii="Times New Roman" w:hAnsi="Times New Roman" w:cs="Times New Roman"/>
          <w:lang w:eastAsia="ru-RU"/>
        </w:rPr>
        <w:t>2</w:t>
      </w:r>
      <w:r w:rsidR="00DA2B23" w:rsidRPr="001E6BDD">
        <w:rPr>
          <w:rFonts w:ascii="Times New Roman" w:hAnsi="Times New Roman" w:cs="Times New Roman"/>
          <w:lang w:eastAsia="ru-RU"/>
        </w:rPr>
        <w:t>.</w:t>
      </w:r>
      <w:r w:rsidR="006B4550" w:rsidRPr="001E6BDD">
        <w:rPr>
          <w:rFonts w:ascii="Times New Roman" w:hAnsi="Times New Roman" w:cs="Times New Roman"/>
          <w:lang w:eastAsia="ru-RU"/>
        </w:rPr>
        <w:t xml:space="preserve">Сидахъаты А.А. </w:t>
      </w:r>
      <w:proofErr w:type="spellStart"/>
      <w:proofErr w:type="gramStart"/>
      <w:r w:rsidR="006B4550" w:rsidRPr="001E6BDD">
        <w:rPr>
          <w:rFonts w:ascii="Times New Roman" w:hAnsi="Times New Roman" w:cs="Times New Roman"/>
          <w:lang w:eastAsia="ru-RU"/>
        </w:rPr>
        <w:t>З</w:t>
      </w:r>
      <w:proofErr w:type="gramEnd"/>
      <w:r w:rsidR="006B4550" w:rsidRPr="001E6BDD">
        <w:rPr>
          <w:rFonts w:ascii="Times New Roman" w:hAnsi="Times New Roman" w:cs="Times New Roman"/>
          <w:lang w:eastAsia="ru-RU"/>
        </w:rPr>
        <w:t>æрдылдаринæгтæ</w:t>
      </w:r>
      <w:proofErr w:type="spellEnd"/>
      <w:r w:rsidR="006B4550" w:rsidRPr="001E6BD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6B4550" w:rsidRPr="001E6BDD">
        <w:rPr>
          <w:rFonts w:ascii="Times New Roman" w:hAnsi="Times New Roman" w:cs="Times New Roman"/>
          <w:lang w:eastAsia="ru-RU"/>
        </w:rPr>
        <w:t>райдайæн</w:t>
      </w:r>
      <w:proofErr w:type="spellEnd"/>
      <w:r w:rsidR="006B4550" w:rsidRPr="001E6BD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6B4550" w:rsidRPr="001E6BDD">
        <w:rPr>
          <w:rFonts w:ascii="Times New Roman" w:hAnsi="Times New Roman" w:cs="Times New Roman"/>
          <w:lang w:eastAsia="ru-RU"/>
        </w:rPr>
        <w:t>кълæсты</w:t>
      </w:r>
      <w:proofErr w:type="spellEnd"/>
      <w:r w:rsidR="006B4550" w:rsidRPr="001E6BD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6B4550" w:rsidRPr="001E6BDD">
        <w:rPr>
          <w:rFonts w:ascii="Times New Roman" w:hAnsi="Times New Roman" w:cs="Times New Roman"/>
          <w:lang w:eastAsia="ru-RU"/>
        </w:rPr>
        <w:t>ахуыргæнинæгтæн</w:t>
      </w:r>
      <w:proofErr w:type="spellEnd"/>
      <w:r w:rsidR="006B4550" w:rsidRPr="001E6BD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6B4550" w:rsidRPr="001E6BDD">
        <w:rPr>
          <w:rFonts w:ascii="Times New Roman" w:hAnsi="Times New Roman" w:cs="Times New Roman"/>
          <w:lang w:eastAsia="ru-RU"/>
        </w:rPr>
        <w:t>æххуысæн</w:t>
      </w:r>
      <w:proofErr w:type="spellEnd"/>
      <w:r w:rsidR="006B4550" w:rsidRPr="001E6BDD">
        <w:rPr>
          <w:rFonts w:ascii="Times New Roman" w:hAnsi="Times New Roman" w:cs="Times New Roman"/>
          <w:lang w:eastAsia="ru-RU"/>
        </w:rPr>
        <w:t xml:space="preserve">. СОРИПКРО. </w:t>
      </w:r>
      <w:proofErr w:type="spellStart"/>
      <w:r w:rsidR="006B4550" w:rsidRPr="001E6BDD">
        <w:rPr>
          <w:rFonts w:ascii="Times New Roman" w:hAnsi="Times New Roman" w:cs="Times New Roman"/>
          <w:lang w:eastAsia="ru-RU"/>
        </w:rPr>
        <w:t>Дзæуджыхъæу</w:t>
      </w:r>
      <w:proofErr w:type="spellEnd"/>
      <w:r w:rsidR="006B4550" w:rsidRPr="001E6BDD">
        <w:rPr>
          <w:rFonts w:ascii="Times New Roman" w:hAnsi="Times New Roman" w:cs="Times New Roman"/>
          <w:lang w:eastAsia="ru-RU"/>
        </w:rPr>
        <w:t>.- 2020.- 50 с.</w:t>
      </w:r>
    </w:p>
    <w:p w:rsidR="003842AB" w:rsidRPr="001E6BDD" w:rsidRDefault="00AF1F0A" w:rsidP="003842AB">
      <w:pPr>
        <w:pStyle w:val="a6"/>
        <w:rPr>
          <w:rStyle w:val="a8"/>
          <w:rFonts w:ascii="Times New Roman" w:hAnsi="Times New Roman" w:cs="Times New Roman"/>
          <w:color w:val="auto"/>
        </w:rPr>
      </w:pPr>
      <w:r w:rsidRPr="001E6BDD">
        <w:rPr>
          <w:rStyle w:val="fontstyle01"/>
        </w:rPr>
        <w:t>1</w:t>
      </w:r>
      <w:r w:rsidR="001E6BDD" w:rsidRPr="001E6BDD">
        <w:rPr>
          <w:rStyle w:val="fontstyle01"/>
        </w:rPr>
        <w:t xml:space="preserve">3. </w:t>
      </w:r>
      <w:r w:rsidR="00DA2B23" w:rsidRPr="001E6BDD">
        <w:rPr>
          <w:rStyle w:val="fontstyle01"/>
        </w:rPr>
        <w:t>.</w:t>
      </w:r>
      <w:r w:rsidR="003842AB" w:rsidRPr="001E6BDD">
        <w:rPr>
          <w:rStyle w:val="fontstyle01"/>
        </w:rPr>
        <w:t xml:space="preserve">Словари на IRISTON.COM </w:t>
      </w:r>
      <w:hyperlink r:id="rId129" w:history="1">
        <w:r w:rsidR="003842AB" w:rsidRPr="001E6BDD">
          <w:rPr>
            <w:rStyle w:val="a8"/>
            <w:rFonts w:ascii="Times New Roman" w:hAnsi="Times New Roman" w:cs="Times New Roman"/>
            <w:color w:val="auto"/>
          </w:rPr>
          <w:t>http://slovar.iriston.com/</w:t>
        </w:r>
      </w:hyperlink>
    </w:p>
    <w:p w:rsidR="001C42B2" w:rsidRPr="001E6BDD" w:rsidRDefault="001C42B2" w:rsidP="001C42B2">
      <w:pPr>
        <w:pStyle w:val="a6"/>
        <w:spacing w:line="276" w:lineRule="auto"/>
        <w:rPr>
          <w:rStyle w:val="fontstyle01"/>
          <w:color w:val="auto"/>
        </w:rPr>
      </w:pPr>
      <w:r w:rsidRPr="001E6BDD">
        <w:rPr>
          <w:rFonts w:ascii="Times New Roman" w:hAnsi="Times New Roman" w:cs="Times New Roman"/>
        </w:rPr>
        <w:t>1</w:t>
      </w:r>
      <w:r w:rsidR="001E6BDD" w:rsidRPr="001E6BDD">
        <w:rPr>
          <w:rFonts w:ascii="Times New Roman" w:hAnsi="Times New Roman" w:cs="Times New Roman"/>
        </w:rPr>
        <w:t>4</w:t>
      </w:r>
      <w:r w:rsidRPr="001E6BDD">
        <w:rPr>
          <w:rFonts w:ascii="Times New Roman" w:hAnsi="Times New Roman" w:cs="Times New Roman"/>
        </w:rPr>
        <w:t>.Уарзиаты В.С.   Народные игры и развлечения осетин. Орджоникидзе, 1987.</w:t>
      </w:r>
    </w:p>
    <w:p w:rsidR="003842AB" w:rsidRPr="001E6BDD" w:rsidRDefault="003842AB" w:rsidP="003842AB">
      <w:pPr>
        <w:pStyle w:val="a6"/>
        <w:rPr>
          <w:rFonts w:ascii="Times New Roman" w:hAnsi="Times New Roman" w:cs="Times New Roman"/>
          <w:lang w:eastAsia="ru-RU"/>
        </w:rPr>
      </w:pPr>
      <w:r w:rsidRPr="001E6BDD">
        <w:rPr>
          <w:rStyle w:val="fontstyle01"/>
        </w:rPr>
        <w:t>1</w:t>
      </w:r>
      <w:r w:rsidR="001E6BDD" w:rsidRPr="001E6BDD">
        <w:rPr>
          <w:rStyle w:val="fontstyle01"/>
        </w:rPr>
        <w:t>5</w:t>
      </w:r>
      <w:r w:rsidR="00DA2B23" w:rsidRPr="001E6BDD">
        <w:rPr>
          <w:rStyle w:val="fontstyle01"/>
        </w:rPr>
        <w:t>.</w:t>
      </w:r>
      <w:r w:rsidRPr="001E6BDD">
        <w:rPr>
          <w:rStyle w:val="fontstyle01"/>
        </w:rPr>
        <w:t xml:space="preserve">Цгъойты  </w:t>
      </w:r>
      <w:proofErr w:type="spellStart"/>
      <w:r w:rsidRPr="001E6BDD">
        <w:rPr>
          <w:rStyle w:val="fontstyle01"/>
        </w:rPr>
        <w:t>Беллӕ</w:t>
      </w:r>
      <w:proofErr w:type="spellEnd"/>
      <w:r w:rsidRPr="001E6BDD">
        <w:rPr>
          <w:rStyle w:val="fontstyle01"/>
        </w:rPr>
        <w:t xml:space="preserve">. </w:t>
      </w:r>
      <w:proofErr w:type="spellStart"/>
      <w:r w:rsidRPr="001E6BDD">
        <w:rPr>
          <w:rStyle w:val="fontstyle01"/>
        </w:rPr>
        <w:t>Ирон-уырыссаг</w:t>
      </w:r>
      <w:proofErr w:type="spellEnd"/>
      <w:r w:rsidRPr="001E6BDD">
        <w:rPr>
          <w:rStyle w:val="fontstyle01"/>
        </w:rPr>
        <w:t xml:space="preserve"> </w:t>
      </w:r>
      <w:proofErr w:type="spellStart"/>
      <w:r w:rsidRPr="001E6BDD">
        <w:rPr>
          <w:rStyle w:val="fontstyle01"/>
        </w:rPr>
        <w:t>нывджы</w:t>
      </w:r>
      <w:proofErr w:type="spellEnd"/>
      <w:r w:rsidRPr="001E6BDD">
        <w:rPr>
          <w:rStyle w:val="fontstyle01"/>
        </w:rPr>
        <w:t xml:space="preserve"> </w:t>
      </w:r>
      <w:proofErr w:type="spellStart"/>
      <w:r w:rsidRPr="001E6BDD">
        <w:rPr>
          <w:rStyle w:val="fontstyle01"/>
        </w:rPr>
        <w:t>ндзырдуат</w:t>
      </w:r>
      <w:proofErr w:type="spellEnd"/>
      <w:r w:rsidRPr="001E6BDD">
        <w:rPr>
          <w:rStyle w:val="fontstyle01"/>
        </w:rPr>
        <w:t xml:space="preserve">. – </w:t>
      </w:r>
      <w:proofErr w:type="spellStart"/>
      <w:r w:rsidRPr="001E6BDD">
        <w:rPr>
          <w:rStyle w:val="fontstyle01"/>
        </w:rPr>
        <w:t>Дзæуджыхъæу</w:t>
      </w:r>
      <w:proofErr w:type="spellEnd"/>
      <w:r w:rsidRPr="001E6BDD">
        <w:rPr>
          <w:rStyle w:val="fontstyle01"/>
        </w:rPr>
        <w:t xml:space="preserve">: </w:t>
      </w:r>
      <w:r w:rsidRPr="001E6BDD">
        <w:rPr>
          <w:rFonts w:ascii="Times New Roman" w:hAnsi="Times New Roman" w:cs="Times New Roman"/>
          <w:lang w:eastAsia="ru-RU"/>
        </w:rPr>
        <w:t xml:space="preserve">СЕМ, 2019 – 210 ф. </w:t>
      </w:r>
    </w:p>
    <w:p w:rsidR="003842AB" w:rsidRPr="00D413B4" w:rsidRDefault="003842AB" w:rsidP="006B455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4550" w:rsidRPr="00D413B4" w:rsidRDefault="006B4550" w:rsidP="006B4550">
      <w:pPr>
        <w:pStyle w:val="a6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413B4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 xml:space="preserve">1. </w:t>
      </w:r>
      <w:proofErr w:type="spellStart"/>
      <w:proofErr w:type="gramStart"/>
      <w:r w:rsidRPr="00D413B4">
        <w:rPr>
          <w:rFonts w:ascii="Times New Roman" w:hAnsi="Times New Roman" w:cs="Times New Roman"/>
          <w:lang w:eastAsia="ru-RU"/>
        </w:rPr>
        <w:t>Б</w:t>
      </w:r>
      <w:proofErr w:type="gramEnd"/>
      <w:r w:rsidRPr="00D413B4">
        <w:rPr>
          <w:rFonts w:ascii="Times New Roman" w:hAnsi="Times New Roman" w:cs="Times New Roman"/>
          <w:lang w:eastAsia="ru-RU"/>
        </w:rPr>
        <w:t>æрзæфцæг</w:t>
      </w:r>
      <w:proofErr w:type="spellEnd"/>
      <w:r w:rsidRPr="00D413B4">
        <w:rPr>
          <w:rFonts w:ascii="Times New Roman" w:hAnsi="Times New Roman" w:cs="Times New Roman"/>
          <w:lang w:eastAsia="ru-RU"/>
        </w:rPr>
        <w:t xml:space="preserve"> 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 xml:space="preserve">https://vk.com/barzafcag  http://vk.com/wall-33833481_2464 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 xml:space="preserve">2. http://nslib.tmweb.ru/  Национальная  научная  библиотека  РСО-Алания 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 xml:space="preserve">3. www.iriston.ru Новости об Осетии, музыка, литература, форум 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 xml:space="preserve">4. iratta.com Осетинская история, сказки, музыка, фотографии, новости, форум 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 xml:space="preserve">5. iriston.com История и культура Осетии 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 xml:space="preserve">6. ossetians.com Сайт об осетинах 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</w:rPr>
      </w:pPr>
      <w:r w:rsidRPr="00D413B4">
        <w:t xml:space="preserve">7. </w:t>
      </w:r>
      <w:hyperlink r:id="rId130" w:tgtFrame="_blank" w:history="1">
        <w:r w:rsidRPr="00D413B4">
          <w:rPr>
            <w:rStyle w:val="a8"/>
            <w:rFonts w:ascii="Times New Roman" w:hAnsi="Times New Roman" w:cs="Times New Roman"/>
            <w:color w:val="auto"/>
            <w:u w:val="none"/>
          </w:rPr>
          <w:t>"Осетинский язык" - учебные и справочные материалы</w:t>
        </w:r>
      </w:hyperlink>
      <w:r w:rsidRPr="00D413B4">
        <w:rPr>
          <w:rFonts w:ascii="Times New Roman" w:hAnsi="Times New Roman" w:cs="Times New Roman"/>
        </w:rPr>
        <w:t xml:space="preserve"> https://ironau.ru/skola.html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 xml:space="preserve">8. historyalans.narod.ru Англоязычный  сайт:  аланы,  скифы, фотогалерея 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 xml:space="preserve">9. baragbonta.ru  </w:t>
      </w:r>
      <w:proofErr w:type="spellStart"/>
      <w:r w:rsidRPr="00D413B4">
        <w:rPr>
          <w:rFonts w:ascii="Times New Roman" w:hAnsi="Times New Roman" w:cs="Times New Roman"/>
          <w:lang w:eastAsia="ru-RU"/>
        </w:rPr>
        <w:t>Барагбонта</w:t>
      </w:r>
      <w:proofErr w:type="spellEnd"/>
      <w:r w:rsidRPr="00D413B4">
        <w:rPr>
          <w:rFonts w:ascii="Times New Roman" w:hAnsi="Times New Roman" w:cs="Times New Roman"/>
          <w:lang w:eastAsia="ru-RU"/>
        </w:rPr>
        <w:t xml:space="preserve">. НА ОСЕТИНСКОМ ЯЗЫКЕ! 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 xml:space="preserve">10. mahdug.ru Литературный журнал "Мах дуг" 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 xml:space="preserve">11. http://aors.narod.ru/ История и культура Осетии 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lang w:eastAsia="ru-RU"/>
        </w:rPr>
      </w:pPr>
      <w:r w:rsidRPr="00D413B4">
        <w:rPr>
          <w:rFonts w:ascii="Times New Roman" w:hAnsi="Times New Roman" w:cs="Times New Roman"/>
          <w:lang w:eastAsia="ru-RU"/>
        </w:rPr>
        <w:t xml:space="preserve">12. </w:t>
      </w:r>
      <w:hyperlink r:id="rId131" w:history="1">
        <w:r w:rsidRPr="00D413B4">
          <w:rPr>
            <w:rStyle w:val="a8"/>
            <w:rFonts w:ascii="Times New Roman" w:hAnsi="Times New Roman" w:cs="Times New Roman"/>
            <w:lang w:eastAsia="ru-RU"/>
          </w:rPr>
          <w:t>http://iratta.com</w:t>
        </w:r>
      </w:hyperlink>
    </w:p>
    <w:p w:rsidR="00AC2B0D" w:rsidRPr="00D413B4" w:rsidRDefault="00AC2B0D" w:rsidP="00AC2B0D">
      <w:pPr>
        <w:pStyle w:val="a6"/>
        <w:rPr>
          <w:rStyle w:val="a8"/>
          <w:rFonts w:ascii="Times New Roman" w:hAnsi="Times New Roman" w:cs="Times New Roman"/>
          <w:color w:val="auto"/>
          <w:u w:val="none"/>
        </w:rPr>
      </w:pPr>
      <w:r w:rsidRPr="00D413B4">
        <w:rPr>
          <w:rStyle w:val="a8"/>
          <w:rFonts w:ascii="Times New Roman" w:hAnsi="Times New Roman" w:cs="Times New Roman"/>
          <w:color w:val="auto"/>
          <w:u w:val="none"/>
        </w:rPr>
        <w:t xml:space="preserve">13.   Цифровая образовательная среда осетинского языка.  </w:t>
      </w:r>
    </w:p>
    <w:p w:rsidR="00AC2B0D" w:rsidRPr="00D413B4" w:rsidRDefault="00AC2B0D" w:rsidP="00AC2B0D">
      <w:pPr>
        <w:pStyle w:val="a6"/>
        <w:rPr>
          <w:rStyle w:val="a8"/>
          <w:rFonts w:ascii="Times New Roman" w:hAnsi="Times New Roman" w:cs="Times New Roman"/>
          <w:color w:val="auto"/>
          <w:u w:val="none"/>
        </w:rPr>
      </w:pPr>
      <w:r w:rsidRPr="00D413B4">
        <w:rPr>
          <w:rStyle w:val="a8"/>
          <w:rFonts w:ascii="Times New Roman" w:hAnsi="Times New Roman" w:cs="Times New Roman"/>
          <w:color w:val="auto"/>
          <w:u w:val="none"/>
        </w:rPr>
        <w:t xml:space="preserve">         </w:t>
      </w:r>
      <w:hyperlink r:id="rId132" w:history="1">
        <w:r w:rsidRPr="00D413B4">
          <w:rPr>
            <w:rStyle w:val="a8"/>
            <w:rFonts w:ascii="Times New Roman" w:hAnsi="Times New Roman" w:cs="Times New Roman"/>
            <w:color w:val="auto"/>
            <w:u w:val="none"/>
          </w:rPr>
          <w:t>https://iron-do.ru/</w:t>
        </w:r>
      </w:hyperlink>
    </w:p>
    <w:p w:rsidR="00653FB8" w:rsidRPr="00D413B4" w:rsidRDefault="00653FB8" w:rsidP="00AC2B0D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413B4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  УЧЕБНОЕ ОБОРУДОВАНИЕ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C2B0D" w:rsidRPr="00D413B4" w:rsidRDefault="00AC2B0D" w:rsidP="00AC2B0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3B4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AC2B0D" w:rsidRPr="00D413B4" w:rsidRDefault="00AC2B0D" w:rsidP="00AC2B0D">
      <w:pPr>
        <w:pStyle w:val="ab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D413B4">
        <w:lastRenderedPageBreak/>
        <w:t xml:space="preserve">В образовательном процессе используются: </w:t>
      </w:r>
    </w:p>
    <w:p w:rsidR="00AC2B0D" w:rsidRPr="00D413B4" w:rsidRDefault="00AC2B0D" w:rsidP="00AC2B0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D413B4">
        <w:rPr>
          <w:shd w:val="clear" w:color="auto" w:fill="FFFFFF"/>
        </w:rPr>
        <w:t xml:space="preserve">учебная мебель для </w:t>
      </w:r>
      <w:proofErr w:type="gramStart"/>
      <w:r w:rsidRPr="00D413B4">
        <w:rPr>
          <w:shd w:val="clear" w:color="auto" w:fill="FFFFFF"/>
        </w:rPr>
        <w:t>обучающихся</w:t>
      </w:r>
      <w:proofErr w:type="gramEnd"/>
      <w:r w:rsidRPr="00D413B4">
        <w:rPr>
          <w:shd w:val="clear" w:color="auto" w:fill="FFFFFF"/>
        </w:rPr>
        <w:t xml:space="preserve">, рабочее место преподавателя, </w:t>
      </w:r>
      <w:r w:rsidRPr="00D413B4">
        <w:t>учебная доска;</w:t>
      </w:r>
    </w:p>
    <w:p w:rsidR="00AC2B0D" w:rsidRPr="00D413B4" w:rsidRDefault="00AC2B0D" w:rsidP="00AC2B0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D413B4">
        <w:t xml:space="preserve">интерактивная доска и стационарный или переносной комплекс мультимедийного оборудования; </w:t>
      </w:r>
    </w:p>
    <w:p w:rsidR="00AC2B0D" w:rsidRPr="00D413B4" w:rsidRDefault="00AC2B0D" w:rsidP="00AC2B0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D413B4">
        <w:t>компьютерный класс с выходом в Интернет.</w:t>
      </w: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C2B0D" w:rsidRPr="00D413B4" w:rsidRDefault="00AC2B0D" w:rsidP="00AC2B0D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413B4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:rsidR="00AC2B0D" w:rsidRPr="00D413B4" w:rsidRDefault="00AC2B0D" w:rsidP="00AC2B0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D413B4">
        <w:t>учебная доска, интерактивная доска и стационарный или переносной комплекс мультимедийного оборудования;</w:t>
      </w:r>
    </w:p>
    <w:p w:rsidR="00AC2B0D" w:rsidRPr="00D413B4" w:rsidRDefault="00AC2B0D" w:rsidP="00AC2B0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D413B4">
        <w:t>компьютерный класс с выходом в Интернет.</w:t>
      </w:r>
    </w:p>
    <w:p w:rsidR="00E4104E" w:rsidRPr="00C52F65" w:rsidRDefault="00B743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4104E" w:rsidRPr="00C52F65" w:rsidSect="00AC2B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C90"/>
    <w:multiLevelType w:val="hybridMultilevel"/>
    <w:tmpl w:val="DCEC0A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1430D50"/>
    <w:multiLevelType w:val="multilevel"/>
    <w:tmpl w:val="CA8E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E94031"/>
    <w:multiLevelType w:val="multilevel"/>
    <w:tmpl w:val="C134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296889"/>
    <w:multiLevelType w:val="hybridMultilevel"/>
    <w:tmpl w:val="6A08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2C1A"/>
    <w:rsid w:val="00001CAA"/>
    <w:rsid w:val="00006EC1"/>
    <w:rsid w:val="000108A2"/>
    <w:rsid w:val="0001467C"/>
    <w:rsid w:val="00020AA4"/>
    <w:rsid w:val="00025CF8"/>
    <w:rsid w:val="00032303"/>
    <w:rsid w:val="00034C0B"/>
    <w:rsid w:val="00043852"/>
    <w:rsid w:val="00043A6B"/>
    <w:rsid w:val="00045664"/>
    <w:rsid w:val="000511D6"/>
    <w:rsid w:val="00054415"/>
    <w:rsid w:val="000623EC"/>
    <w:rsid w:val="00065AF0"/>
    <w:rsid w:val="000823BA"/>
    <w:rsid w:val="00086DFB"/>
    <w:rsid w:val="00095519"/>
    <w:rsid w:val="000B57F7"/>
    <w:rsid w:val="000D5883"/>
    <w:rsid w:val="000D7308"/>
    <w:rsid w:val="000E10FE"/>
    <w:rsid w:val="000E3C41"/>
    <w:rsid w:val="000E6DB7"/>
    <w:rsid w:val="000F1ABA"/>
    <w:rsid w:val="000F2D1D"/>
    <w:rsid w:val="000F54C1"/>
    <w:rsid w:val="00107F00"/>
    <w:rsid w:val="00114A05"/>
    <w:rsid w:val="00117A23"/>
    <w:rsid w:val="0013028D"/>
    <w:rsid w:val="0015713F"/>
    <w:rsid w:val="001605CF"/>
    <w:rsid w:val="0017425A"/>
    <w:rsid w:val="001C280B"/>
    <w:rsid w:val="001C42B2"/>
    <w:rsid w:val="001C60EE"/>
    <w:rsid w:val="001D206F"/>
    <w:rsid w:val="001E6BDD"/>
    <w:rsid w:val="001E7C72"/>
    <w:rsid w:val="001E7EF7"/>
    <w:rsid w:val="00217E85"/>
    <w:rsid w:val="00224F4A"/>
    <w:rsid w:val="00227305"/>
    <w:rsid w:val="00246D71"/>
    <w:rsid w:val="002522E5"/>
    <w:rsid w:val="00260EB3"/>
    <w:rsid w:val="00261DF8"/>
    <w:rsid w:val="002801C7"/>
    <w:rsid w:val="00282B06"/>
    <w:rsid w:val="00287BAB"/>
    <w:rsid w:val="002925ED"/>
    <w:rsid w:val="002B33A8"/>
    <w:rsid w:val="002C5A7F"/>
    <w:rsid w:val="002E5168"/>
    <w:rsid w:val="002F481F"/>
    <w:rsid w:val="0030206F"/>
    <w:rsid w:val="00306426"/>
    <w:rsid w:val="00310535"/>
    <w:rsid w:val="00314BF2"/>
    <w:rsid w:val="0032364B"/>
    <w:rsid w:val="00324E60"/>
    <w:rsid w:val="003332F2"/>
    <w:rsid w:val="00342AF6"/>
    <w:rsid w:val="0034415E"/>
    <w:rsid w:val="00344266"/>
    <w:rsid w:val="00354EC3"/>
    <w:rsid w:val="003644E5"/>
    <w:rsid w:val="00365E3B"/>
    <w:rsid w:val="00380B02"/>
    <w:rsid w:val="003842AB"/>
    <w:rsid w:val="00397BD6"/>
    <w:rsid w:val="003A044A"/>
    <w:rsid w:val="003B794A"/>
    <w:rsid w:val="003C630B"/>
    <w:rsid w:val="003D19F9"/>
    <w:rsid w:val="003D5319"/>
    <w:rsid w:val="003D5E12"/>
    <w:rsid w:val="003E46E1"/>
    <w:rsid w:val="003E5F95"/>
    <w:rsid w:val="003E7E06"/>
    <w:rsid w:val="004014C3"/>
    <w:rsid w:val="0041226D"/>
    <w:rsid w:val="00435939"/>
    <w:rsid w:val="004454A6"/>
    <w:rsid w:val="004465EF"/>
    <w:rsid w:val="00475AC7"/>
    <w:rsid w:val="004A1BFE"/>
    <w:rsid w:val="004C1515"/>
    <w:rsid w:val="004D5014"/>
    <w:rsid w:val="004E532C"/>
    <w:rsid w:val="004E7480"/>
    <w:rsid w:val="004F4C85"/>
    <w:rsid w:val="00505AA9"/>
    <w:rsid w:val="0051080A"/>
    <w:rsid w:val="00517A81"/>
    <w:rsid w:val="00517FC5"/>
    <w:rsid w:val="00526B6B"/>
    <w:rsid w:val="0053018D"/>
    <w:rsid w:val="005318E5"/>
    <w:rsid w:val="00536CA1"/>
    <w:rsid w:val="005379E8"/>
    <w:rsid w:val="00543CAB"/>
    <w:rsid w:val="005444F2"/>
    <w:rsid w:val="005543CF"/>
    <w:rsid w:val="00564F18"/>
    <w:rsid w:val="0057083E"/>
    <w:rsid w:val="00571B33"/>
    <w:rsid w:val="005854C5"/>
    <w:rsid w:val="005B2BE1"/>
    <w:rsid w:val="005C7A27"/>
    <w:rsid w:val="005E20A5"/>
    <w:rsid w:val="00601249"/>
    <w:rsid w:val="006114D2"/>
    <w:rsid w:val="0061311B"/>
    <w:rsid w:val="00615DE2"/>
    <w:rsid w:val="00623727"/>
    <w:rsid w:val="00625A7E"/>
    <w:rsid w:val="00642EB8"/>
    <w:rsid w:val="00653FB8"/>
    <w:rsid w:val="006876D3"/>
    <w:rsid w:val="006B33B5"/>
    <w:rsid w:val="006B4550"/>
    <w:rsid w:val="006E0BAC"/>
    <w:rsid w:val="006F5E20"/>
    <w:rsid w:val="006F74BD"/>
    <w:rsid w:val="00703198"/>
    <w:rsid w:val="00707DAF"/>
    <w:rsid w:val="00720356"/>
    <w:rsid w:val="0075147F"/>
    <w:rsid w:val="00752B70"/>
    <w:rsid w:val="00782581"/>
    <w:rsid w:val="00793574"/>
    <w:rsid w:val="007A30EB"/>
    <w:rsid w:val="007B0324"/>
    <w:rsid w:val="007B0D0C"/>
    <w:rsid w:val="007C1E84"/>
    <w:rsid w:val="007D0F09"/>
    <w:rsid w:val="007D5FE0"/>
    <w:rsid w:val="007E3D50"/>
    <w:rsid w:val="007F427E"/>
    <w:rsid w:val="007F7918"/>
    <w:rsid w:val="00802867"/>
    <w:rsid w:val="00814166"/>
    <w:rsid w:val="0082204F"/>
    <w:rsid w:val="0082428B"/>
    <w:rsid w:val="00845835"/>
    <w:rsid w:val="0084601E"/>
    <w:rsid w:val="0085062D"/>
    <w:rsid w:val="008A66BF"/>
    <w:rsid w:val="008B648F"/>
    <w:rsid w:val="008E23AC"/>
    <w:rsid w:val="00900AB0"/>
    <w:rsid w:val="00903CAA"/>
    <w:rsid w:val="009064B0"/>
    <w:rsid w:val="00912638"/>
    <w:rsid w:val="009218A9"/>
    <w:rsid w:val="00926078"/>
    <w:rsid w:val="0092695C"/>
    <w:rsid w:val="009312C2"/>
    <w:rsid w:val="0093484E"/>
    <w:rsid w:val="00955CEB"/>
    <w:rsid w:val="00955D5D"/>
    <w:rsid w:val="009612A4"/>
    <w:rsid w:val="00971993"/>
    <w:rsid w:val="00981027"/>
    <w:rsid w:val="00995B17"/>
    <w:rsid w:val="009A255C"/>
    <w:rsid w:val="009E55E6"/>
    <w:rsid w:val="00A00140"/>
    <w:rsid w:val="00A013C2"/>
    <w:rsid w:val="00A04B1B"/>
    <w:rsid w:val="00A12B2F"/>
    <w:rsid w:val="00A20378"/>
    <w:rsid w:val="00A2052F"/>
    <w:rsid w:val="00A40385"/>
    <w:rsid w:val="00A533F0"/>
    <w:rsid w:val="00A750A1"/>
    <w:rsid w:val="00A77776"/>
    <w:rsid w:val="00A87F7E"/>
    <w:rsid w:val="00A913F4"/>
    <w:rsid w:val="00AA62B9"/>
    <w:rsid w:val="00AB5025"/>
    <w:rsid w:val="00AB51EE"/>
    <w:rsid w:val="00AC2B0D"/>
    <w:rsid w:val="00AC4A09"/>
    <w:rsid w:val="00AD1919"/>
    <w:rsid w:val="00AE3633"/>
    <w:rsid w:val="00AF1F0A"/>
    <w:rsid w:val="00B31D93"/>
    <w:rsid w:val="00B40A16"/>
    <w:rsid w:val="00B4592D"/>
    <w:rsid w:val="00B45E24"/>
    <w:rsid w:val="00B54A73"/>
    <w:rsid w:val="00B61215"/>
    <w:rsid w:val="00B7437E"/>
    <w:rsid w:val="00B743BC"/>
    <w:rsid w:val="00B843D5"/>
    <w:rsid w:val="00B92838"/>
    <w:rsid w:val="00B944D1"/>
    <w:rsid w:val="00B95901"/>
    <w:rsid w:val="00BE7041"/>
    <w:rsid w:val="00BF41DB"/>
    <w:rsid w:val="00C101E6"/>
    <w:rsid w:val="00C52F65"/>
    <w:rsid w:val="00C5641A"/>
    <w:rsid w:val="00C97CAF"/>
    <w:rsid w:val="00CA7B8E"/>
    <w:rsid w:val="00CB218F"/>
    <w:rsid w:val="00CB4BD0"/>
    <w:rsid w:val="00CB57C2"/>
    <w:rsid w:val="00CB71FE"/>
    <w:rsid w:val="00CC50FC"/>
    <w:rsid w:val="00CD6891"/>
    <w:rsid w:val="00CE172C"/>
    <w:rsid w:val="00CE7710"/>
    <w:rsid w:val="00CF54D6"/>
    <w:rsid w:val="00D05E65"/>
    <w:rsid w:val="00D1436E"/>
    <w:rsid w:val="00D145F6"/>
    <w:rsid w:val="00D15BBE"/>
    <w:rsid w:val="00D23CF1"/>
    <w:rsid w:val="00D413B4"/>
    <w:rsid w:val="00D6071F"/>
    <w:rsid w:val="00D70A58"/>
    <w:rsid w:val="00D74D7E"/>
    <w:rsid w:val="00D82FAB"/>
    <w:rsid w:val="00D9680C"/>
    <w:rsid w:val="00D96F6F"/>
    <w:rsid w:val="00DA2B23"/>
    <w:rsid w:val="00DB0611"/>
    <w:rsid w:val="00DC0584"/>
    <w:rsid w:val="00DC1F1B"/>
    <w:rsid w:val="00DC2CA9"/>
    <w:rsid w:val="00E0294E"/>
    <w:rsid w:val="00E223FA"/>
    <w:rsid w:val="00E25E73"/>
    <w:rsid w:val="00E4104E"/>
    <w:rsid w:val="00E54222"/>
    <w:rsid w:val="00E54DC3"/>
    <w:rsid w:val="00E57103"/>
    <w:rsid w:val="00E81305"/>
    <w:rsid w:val="00EB2539"/>
    <w:rsid w:val="00EB3955"/>
    <w:rsid w:val="00EC5139"/>
    <w:rsid w:val="00EE2690"/>
    <w:rsid w:val="00EF1750"/>
    <w:rsid w:val="00F035D2"/>
    <w:rsid w:val="00F318DA"/>
    <w:rsid w:val="00F359E7"/>
    <w:rsid w:val="00F47A95"/>
    <w:rsid w:val="00F608F2"/>
    <w:rsid w:val="00F625CC"/>
    <w:rsid w:val="00F62C1A"/>
    <w:rsid w:val="00F63198"/>
    <w:rsid w:val="00F713DD"/>
    <w:rsid w:val="00F73636"/>
    <w:rsid w:val="00F919BF"/>
    <w:rsid w:val="00FB6BDD"/>
    <w:rsid w:val="00FB7B95"/>
    <w:rsid w:val="00FC2C6B"/>
    <w:rsid w:val="00FC6784"/>
    <w:rsid w:val="00FE6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38"/>
  </w:style>
  <w:style w:type="paragraph" w:styleId="1">
    <w:name w:val="heading 1"/>
    <w:basedOn w:val="a"/>
    <w:link w:val="10"/>
    <w:uiPriority w:val="9"/>
    <w:qFormat/>
    <w:rsid w:val="00CE7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77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E77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7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7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7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CE7710"/>
  </w:style>
  <w:style w:type="character" w:styleId="a4">
    <w:name w:val="Strong"/>
    <w:basedOn w:val="a0"/>
    <w:uiPriority w:val="22"/>
    <w:qFormat/>
    <w:rsid w:val="00CE7710"/>
    <w:rPr>
      <w:b/>
      <w:bCs/>
    </w:rPr>
  </w:style>
  <w:style w:type="character" w:styleId="a5">
    <w:name w:val="Emphasis"/>
    <w:basedOn w:val="a0"/>
    <w:uiPriority w:val="20"/>
    <w:qFormat/>
    <w:rsid w:val="00CE7710"/>
    <w:rPr>
      <w:i/>
      <w:iCs/>
    </w:rPr>
  </w:style>
  <w:style w:type="character" w:customStyle="1" w:styleId="bold">
    <w:name w:val="bold"/>
    <w:basedOn w:val="a0"/>
    <w:rsid w:val="00CE7710"/>
  </w:style>
  <w:style w:type="paragraph" w:customStyle="1" w:styleId="TableParagraph">
    <w:name w:val="Table Paragraph"/>
    <w:basedOn w:val="a"/>
    <w:uiPriority w:val="1"/>
    <w:qFormat/>
    <w:rsid w:val="0082204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uiPriority w:val="1"/>
    <w:qFormat/>
    <w:rsid w:val="00261DF8"/>
    <w:pPr>
      <w:spacing w:after="0" w:line="240" w:lineRule="auto"/>
    </w:pPr>
  </w:style>
  <w:style w:type="character" w:customStyle="1" w:styleId="fontstyle01">
    <w:name w:val="fontstyle01"/>
    <w:basedOn w:val="a0"/>
    <w:rsid w:val="006B455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8">
    <w:name w:val="Hyperlink"/>
    <w:basedOn w:val="a0"/>
    <w:uiPriority w:val="99"/>
    <w:unhideWhenUsed/>
    <w:rsid w:val="006B4550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E4104E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  <w:style w:type="paragraph" w:styleId="a9">
    <w:name w:val="List Paragraph"/>
    <w:basedOn w:val="a"/>
    <w:uiPriority w:val="34"/>
    <w:qFormat/>
    <w:rsid w:val="001605CF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314BF2"/>
    <w:rPr>
      <w:color w:val="800080" w:themeColor="followedHyperlink"/>
      <w:u w:val="single"/>
    </w:rPr>
  </w:style>
  <w:style w:type="character" w:customStyle="1" w:styleId="a7">
    <w:name w:val="Без интервала Знак"/>
    <w:basedOn w:val="a0"/>
    <w:link w:val="a6"/>
    <w:uiPriority w:val="1"/>
    <w:locked/>
    <w:rsid w:val="004A1BFE"/>
  </w:style>
  <w:style w:type="paragraph" w:customStyle="1" w:styleId="ab">
    <w:name w:val="список с точками"/>
    <w:basedOn w:val="a"/>
    <w:rsid w:val="00AC2B0D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399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358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510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347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726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3966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97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662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092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343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808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430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481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426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075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32285149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191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68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457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785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ron-do.ru/" TargetMode="External"/><Relationship Id="rId117" Type="http://schemas.openxmlformats.org/officeDocument/2006/relationships/hyperlink" Target="http://ironau.ru/" TargetMode="External"/><Relationship Id="rId21" Type="http://schemas.openxmlformats.org/officeDocument/2006/relationships/hyperlink" Target="http://ironau.ru/" TargetMode="External"/><Relationship Id="rId42" Type="http://schemas.openxmlformats.org/officeDocument/2006/relationships/hyperlink" Target="https://iron-do.ru/" TargetMode="External"/><Relationship Id="rId47" Type="http://schemas.openxmlformats.org/officeDocument/2006/relationships/hyperlink" Target="http://ironau.ru/" TargetMode="External"/><Relationship Id="rId63" Type="http://schemas.openxmlformats.org/officeDocument/2006/relationships/hyperlink" Target="http://ironau.ru/" TargetMode="External"/><Relationship Id="rId68" Type="http://schemas.openxmlformats.org/officeDocument/2006/relationships/hyperlink" Target="https://iron-do.ru/" TargetMode="External"/><Relationship Id="rId84" Type="http://schemas.openxmlformats.org/officeDocument/2006/relationships/hyperlink" Target="https://iron-do.ru/" TargetMode="External"/><Relationship Id="rId89" Type="http://schemas.openxmlformats.org/officeDocument/2006/relationships/hyperlink" Target="http://ironau.ru/" TargetMode="External"/><Relationship Id="rId112" Type="http://schemas.openxmlformats.org/officeDocument/2006/relationships/hyperlink" Target="https://iron-do.ru/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iron-do.ru/" TargetMode="External"/><Relationship Id="rId107" Type="http://schemas.openxmlformats.org/officeDocument/2006/relationships/hyperlink" Target="http://ironau.ru/" TargetMode="External"/><Relationship Id="rId11" Type="http://schemas.openxmlformats.org/officeDocument/2006/relationships/hyperlink" Target="http://ironau.ru/" TargetMode="External"/><Relationship Id="rId32" Type="http://schemas.openxmlformats.org/officeDocument/2006/relationships/hyperlink" Target="https://iron-do.ru/" TargetMode="External"/><Relationship Id="rId37" Type="http://schemas.openxmlformats.org/officeDocument/2006/relationships/hyperlink" Target="http://ironau.ru/" TargetMode="External"/><Relationship Id="rId53" Type="http://schemas.openxmlformats.org/officeDocument/2006/relationships/hyperlink" Target="http://ironau.ru/" TargetMode="External"/><Relationship Id="rId58" Type="http://schemas.openxmlformats.org/officeDocument/2006/relationships/hyperlink" Target="https://iron-do.ru/" TargetMode="External"/><Relationship Id="rId74" Type="http://schemas.openxmlformats.org/officeDocument/2006/relationships/hyperlink" Target="https://iron-do.ru/" TargetMode="External"/><Relationship Id="rId79" Type="http://schemas.openxmlformats.org/officeDocument/2006/relationships/hyperlink" Target="http://ironau.ru/" TargetMode="External"/><Relationship Id="rId102" Type="http://schemas.openxmlformats.org/officeDocument/2006/relationships/hyperlink" Target="https://iron-do.ru/" TargetMode="External"/><Relationship Id="rId123" Type="http://schemas.openxmlformats.org/officeDocument/2006/relationships/hyperlink" Target="http://ironau.ru/" TargetMode="External"/><Relationship Id="rId128" Type="http://schemas.openxmlformats.org/officeDocument/2006/relationships/hyperlink" Target="https://osetinsko-russkij-slovar.slovaronline.com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iron-do.ru/" TargetMode="External"/><Relationship Id="rId95" Type="http://schemas.openxmlformats.org/officeDocument/2006/relationships/hyperlink" Target="http://ironau.ru/" TargetMode="External"/><Relationship Id="rId14" Type="http://schemas.openxmlformats.org/officeDocument/2006/relationships/hyperlink" Target="https://iron-do.ru/" TargetMode="External"/><Relationship Id="rId22" Type="http://schemas.openxmlformats.org/officeDocument/2006/relationships/hyperlink" Target="https://iron-do.ru/" TargetMode="External"/><Relationship Id="rId27" Type="http://schemas.openxmlformats.org/officeDocument/2006/relationships/hyperlink" Target="http://ironau.ru/" TargetMode="External"/><Relationship Id="rId30" Type="http://schemas.openxmlformats.org/officeDocument/2006/relationships/hyperlink" Target="https://iron-do.ru/" TargetMode="External"/><Relationship Id="rId35" Type="http://schemas.openxmlformats.org/officeDocument/2006/relationships/hyperlink" Target="http://ironau.ru/" TargetMode="External"/><Relationship Id="rId43" Type="http://schemas.openxmlformats.org/officeDocument/2006/relationships/hyperlink" Target="http://ironau.ru/" TargetMode="External"/><Relationship Id="rId48" Type="http://schemas.openxmlformats.org/officeDocument/2006/relationships/hyperlink" Target="https://iron-do.ru/" TargetMode="External"/><Relationship Id="rId56" Type="http://schemas.openxmlformats.org/officeDocument/2006/relationships/hyperlink" Target="https://iron-do.ru/" TargetMode="External"/><Relationship Id="rId64" Type="http://schemas.openxmlformats.org/officeDocument/2006/relationships/hyperlink" Target="https://iron-do.ru/" TargetMode="External"/><Relationship Id="rId69" Type="http://schemas.openxmlformats.org/officeDocument/2006/relationships/hyperlink" Target="http://ironau.ru/" TargetMode="External"/><Relationship Id="rId77" Type="http://schemas.openxmlformats.org/officeDocument/2006/relationships/hyperlink" Target="http://ironau.ru/" TargetMode="External"/><Relationship Id="rId100" Type="http://schemas.openxmlformats.org/officeDocument/2006/relationships/hyperlink" Target="https://iron-do.ru/" TargetMode="External"/><Relationship Id="rId105" Type="http://schemas.openxmlformats.org/officeDocument/2006/relationships/hyperlink" Target="http://ironau.ru/" TargetMode="External"/><Relationship Id="rId113" Type="http://schemas.openxmlformats.org/officeDocument/2006/relationships/hyperlink" Target="http://ironau.ru/" TargetMode="External"/><Relationship Id="rId118" Type="http://schemas.openxmlformats.org/officeDocument/2006/relationships/hyperlink" Target="https://iron-do.ru/" TargetMode="External"/><Relationship Id="rId126" Type="http://schemas.openxmlformats.org/officeDocument/2006/relationships/hyperlink" Target="https://iron-do.ru/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s://iron-do.ru/" TargetMode="External"/><Relationship Id="rId51" Type="http://schemas.openxmlformats.org/officeDocument/2006/relationships/hyperlink" Target="http://ironau.ru/" TargetMode="External"/><Relationship Id="rId72" Type="http://schemas.openxmlformats.org/officeDocument/2006/relationships/hyperlink" Target="https://iron-do.ru/" TargetMode="External"/><Relationship Id="rId80" Type="http://schemas.openxmlformats.org/officeDocument/2006/relationships/hyperlink" Target="https://iron-do.ru/" TargetMode="External"/><Relationship Id="rId85" Type="http://schemas.openxmlformats.org/officeDocument/2006/relationships/hyperlink" Target="http://ironau.ru/" TargetMode="External"/><Relationship Id="rId93" Type="http://schemas.openxmlformats.org/officeDocument/2006/relationships/hyperlink" Target="http://ironau.ru/" TargetMode="External"/><Relationship Id="rId98" Type="http://schemas.openxmlformats.org/officeDocument/2006/relationships/hyperlink" Target="https://iron-do.ru/" TargetMode="External"/><Relationship Id="rId121" Type="http://schemas.openxmlformats.org/officeDocument/2006/relationships/hyperlink" Target="http://ironau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n-do.ru/" TargetMode="External"/><Relationship Id="rId17" Type="http://schemas.openxmlformats.org/officeDocument/2006/relationships/hyperlink" Target="http://ironau.ru/" TargetMode="External"/><Relationship Id="rId25" Type="http://schemas.openxmlformats.org/officeDocument/2006/relationships/hyperlink" Target="http://ironau.ru/" TargetMode="External"/><Relationship Id="rId33" Type="http://schemas.openxmlformats.org/officeDocument/2006/relationships/hyperlink" Target="http://ironau.ru/" TargetMode="External"/><Relationship Id="rId38" Type="http://schemas.openxmlformats.org/officeDocument/2006/relationships/hyperlink" Target="https://iron-do.ru/" TargetMode="External"/><Relationship Id="rId46" Type="http://schemas.openxmlformats.org/officeDocument/2006/relationships/hyperlink" Target="https://iron-do.ru/" TargetMode="External"/><Relationship Id="rId59" Type="http://schemas.openxmlformats.org/officeDocument/2006/relationships/hyperlink" Target="http://ironau.ru/" TargetMode="External"/><Relationship Id="rId67" Type="http://schemas.openxmlformats.org/officeDocument/2006/relationships/hyperlink" Target="http://ironau.ru/" TargetMode="External"/><Relationship Id="rId103" Type="http://schemas.openxmlformats.org/officeDocument/2006/relationships/hyperlink" Target="http://ironau.ru/" TargetMode="External"/><Relationship Id="rId108" Type="http://schemas.openxmlformats.org/officeDocument/2006/relationships/hyperlink" Target="https://iron-do.ru/" TargetMode="External"/><Relationship Id="rId116" Type="http://schemas.openxmlformats.org/officeDocument/2006/relationships/hyperlink" Target="https://iron-do.ru/" TargetMode="External"/><Relationship Id="rId124" Type="http://schemas.openxmlformats.org/officeDocument/2006/relationships/hyperlink" Target="https://iron-do.ru/" TargetMode="External"/><Relationship Id="rId129" Type="http://schemas.openxmlformats.org/officeDocument/2006/relationships/hyperlink" Target="http://slovar.iriston.com/" TargetMode="External"/><Relationship Id="rId20" Type="http://schemas.openxmlformats.org/officeDocument/2006/relationships/hyperlink" Target="https://iron-do.ru/" TargetMode="External"/><Relationship Id="rId41" Type="http://schemas.openxmlformats.org/officeDocument/2006/relationships/hyperlink" Target="http://ironau.ru/" TargetMode="External"/><Relationship Id="rId54" Type="http://schemas.openxmlformats.org/officeDocument/2006/relationships/hyperlink" Target="https://iron-do.ru/" TargetMode="External"/><Relationship Id="rId62" Type="http://schemas.openxmlformats.org/officeDocument/2006/relationships/hyperlink" Target="https://iron-do.ru/" TargetMode="External"/><Relationship Id="rId70" Type="http://schemas.openxmlformats.org/officeDocument/2006/relationships/hyperlink" Target="https://iron-do.ru/" TargetMode="External"/><Relationship Id="rId75" Type="http://schemas.openxmlformats.org/officeDocument/2006/relationships/hyperlink" Target="http://ironau.ru/" TargetMode="External"/><Relationship Id="rId83" Type="http://schemas.openxmlformats.org/officeDocument/2006/relationships/hyperlink" Target="http://ironau.ru/" TargetMode="External"/><Relationship Id="rId88" Type="http://schemas.openxmlformats.org/officeDocument/2006/relationships/hyperlink" Target="https://iron-do.ru/" TargetMode="External"/><Relationship Id="rId91" Type="http://schemas.openxmlformats.org/officeDocument/2006/relationships/hyperlink" Target="http://ironau.ru/" TargetMode="External"/><Relationship Id="rId96" Type="http://schemas.openxmlformats.org/officeDocument/2006/relationships/hyperlink" Target="https://iron-do.ru/" TargetMode="External"/><Relationship Id="rId111" Type="http://schemas.openxmlformats.org/officeDocument/2006/relationships/hyperlink" Target="http://ironau.ru/" TargetMode="External"/><Relationship Id="rId132" Type="http://schemas.openxmlformats.org/officeDocument/2006/relationships/hyperlink" Target="https://iron-d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ronau.ru/" TargetMode="External"/><Relationship Id="rId23" Type="http://schemas.openxmlformats.org/officeDocument/2006/relationships/hyperlink" Target="http://ironau.ru/" TargetMode="External"/><Relationship Id="rId28" Type="http://schemas.openxmlformats.org/officeDocument/2006/relationships/hyperlink" Target="https://iron-do.ru/" TargetMode="External"/><Relationship Id="rId36" Type="http://schemas.openxmlformats.org/officeDocument/2006/relationships/hyperlink" Target="https://iron-do.ru/" TargetMode="External"/><Relationship Id="rId49" Type="http://schemas.openxmlformats.org/officeDocument/2006/relationships/hyperlink" Target="http://ironau.ru/" TargetMode="External"/><Relationship Id="rId57" Type="http://schemas.openxmlformats.org/officeDocument/2006/relationships/hyperlink" Target="http://ironau.ru/" TargetMode="External"/><Relationship Id="rId106" Type="http://schemas.openxmlformats.org/officeDocument/2006/relationships/hyperlink" Target="https://iron-do.ru/" TargetMode="External"/><Relationship Id="rId114" Type="http://schemas.openxmlformats.org/officeDocument/2006/relationships/hyperlink" Target="https://iron-do.ru/" TargetMode="External"/><Relationship Id="rId119" Type="http://schemas.openxmlformats.org/officeDocument/2006/relationships/hyperlink" Target="http://ironau.ru/" TargetMode="External"/><Relationship Id="rId127" Type="http://schemas.openxmlformats.org/officeDocument/2006/relationships/hyperlink" Target="https://osetinsko-russkij-slovar.slovaronline.com/" TargetMode="External"/><Relationship Id="rId10" Type="http://schemas.openxmlformats.org/officeDocument/2006/relationships/hyperlink" Target="https://iron-do.ru/" TargetMode="External"/><Relationship Id="rId31" Type="http://schemas.openxmlformats.org/officeDocument/2006/relationships/hyperlink" Target="http://ironau.ru/" TargetMode="External"/><Relationship Id="rId44" Type="http://schemas.openxmlformats.org/officeDocument/2006/relationships/hyperlink" Target="https://iron-do.ru/" TargetMode="External"/><Relationship Id="rId52" Type="http://schemas.openxmlformats.org/officeDocument/2006/relationships/hyperlink" Target="https://iron-do.ru/" TargetMode="External"/><Relationship Id="rId60" Type="http://schemas.openxmlformats.org/officeDocument/2006/relationships/hyperlink" Target="https://iron-do.ru/" TargetMode="External"/><Relationship Id="rId65" Type="http://schemas.openxmlformats.org/officeDocument/2006/relationships/hyperlink" Target="http://ironau.ru/" TargetMode="External"/><Relationship Id="rId73" Type="http://schemas.openxmlformats.org/officeDocument/2006/relationships/hyperlink" Target="http://ironau.ru/" TargetMode="External"/><Relationship Id="rId78" Type="http://schemas.openxmlformats.org/officeDocument/2006/relationships/hyperlink" Target="https://iron-do.ru/" TargetMode="External"/><Relationship Id="rId81" Type="http://schemas.openxmlformats.org/officeDocument/2006/relationships/hyperlink" Target="http://ironau.ru/" TargetMode="External"/><Relationship Id="rId86" Type="http://schemas.openxmlformats.org/officeDocument/2006/relationships/hyperlink" Target="https://iron-do.ru/" TargetMode="External"/><Relationship Id="rId94" Type="http://schemas.openxmlformats.org/officeDocument/2006/relationships/hyperlink" Target="https://iron-do.ru/" TargetMode="External"/><Relationship Id="rId99" Type="http://schemas.openxmlformats.org/officeDocument/2006/relationships/hyperlink" Target="http://ironau.ru/" TargetMode="External"/><Relationship Id="rId101" Type="http://schemas.openxmlformats.org/officeDocument/2006/relationships/hyperlink" Target="http://ironau.ru/" TargetMode="External"/><Relationship Id="rId122" Type="http://schemas.openxmlformats.org/officeDocument/2006/relationships/hyperlink" Target="https://iron-do.ru/" TargetMode="External"/><Relationship Id="rId130" Type="http://schemas.openxmlformats.org/officeDocument/2006/relationships/hyperlink" Target="http://irona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onau.ru/" TargetMode="External"/><Relationship Id="rId13" Type="http://schemas.openxmlformats.org/officeDocument/2006/relationships/hyperlink" Target="http://ironau.ru/" TargetMode="External"/><Relationship Id="rId18" Type="http://schemas.openxmlformats.org/officeDocument/2006/relationships/hyperlink" Target="https://iron-do.ru/" TargetMode="External"/><Relationship Id="rId39" Type="http://schemas.openxmlformats.org/officeDocument/2006/relationships/hyperlink" Target="http://ironau.ru/" TargetMode="External"/><Relationship Id="rId109" Type="http://schemas.openxmlformats.org/officeDocument/2006/relationships/hyperlink" Target="http://ironau.ru/" TargetMode="External"/><Relationship Id="rId34" Type="http://schemas.openxmlformats.org/officeDocument/2006/relationships/hyperlink" Target="https://iron-do.ru/" TargetMode="External"/><Relationship Id="rId50" Type="http://schemas.openxmlformats.org/officeDocument/2006/relationships/hyperlink" Target="https://iron-do.ru/" TargetMode="External"/><Relationship Id="rId55" Type="http://schemas.openxmlformats.org/officeDocument/2006/relationships/hyperlink" Target="http://ironau.ru/" TargetMode="External"/><Relationship Id="rId76" Type="http://schemas.openxmlformats.org/officeDocument/2006/relationships/hyperlink" Target="https://iron-do.ru/" TargetMode="External"/><Relationship Id="rId97" Type="http://schemas.openxmlformats.org/officeDocument/2006/relationships/hyperlink" Target="http://ironau.ru/" TargetMode="External"/><Relationship Id="rId104" Type="http://schemas.openxmlformats.org/officeDocument/2006/relationships/hyperlink" Target="https://iron-do.ru/" TargetMode="External"/><Relationship Id="rId120" Type="http://schemas.openxmlformats.org/officeDocument/2006/relationships/hyperlink" Target="https://iron-do.ru/" TargetMode="External"/><Relationship Id="rId125" Type="http://schemas.openxmlformats.org/officeDocument/2006/relationships/hyperlink" Target="http://ironau.ru/" TargetMode="External"/><Relationship Id="rId7" Type="http://schemas.openxmlformats.org/officeDocument/2006/relationships/hyperlink" Target="http://ironau.ru/" TargetMode="External"/><Relationship Id="rId71" Type="http://schemas.openxmlformats.org/officeDocument/2006/relationships/hyperlink" Target="http://ironau.ru/" TargetMode="External"/><Relationship Id="rId92" Type="http://schemas.openxmlformats.org/officeDocument/2006/relationships/hyperlink" Target="https://iron-do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ronau.ru/" TargetMode="External"/><Relationship Id="rId24" Type="http://schemas.openxmlformats.org/officeDocument/2006/relationships/hyperlink" Target="https://iron-do.ru/" TargetMode="External"/><Relationship Id="rId40" Type="http://schemas.openxmlformats.org/officeDocument/2006/relationships/hyperlink" Target="https://iron-do.ru/" TargetMode="External"/><Relationship Id="rId45" Type="http://schemas.openxmlformats.org/officeDocument/2006/relationships/hyperlink" Target="http://ironau.ru/" TargetMode="External"/><Relationship Id="rId66" Type="http://schemas.openxmlformats.org/officeDocument/2006/relationships/hyperlink" Target="https://iron-do.ru/" TargetMode="External"/><Relationship Id="rId87" Type="http://schemas.openxmlformats.org/officeDocument/2006/relationships/hyperlink" Target="http://ironau.ru/" TargetMode="External"/><Relationship Id="rId110" Type="http://schemas.openxmlformats.org/officeDocument/2006/relationships/hyperlink" Target="https://iron-do.ru/" TargetMode="External"/><Relationship Id="rId115" Type="http://schemas.openxmlformats.org/officeDocument/2006/relationships/hyperlink" Target="http://ironau.ru/" TargetMode="External"/><Relationship Id="rId131" Type="http://schemas.openxmlformats.org/officeDocument/2006/relationships/hyperlink" Target="http://iratta.com" TargetMode="External"/><Relationship Id="rId61" Type="http://schemas.openxmlformats.org/officeDocument/2006/relationships/hyperlink" Target="http://ironau.ru/" TargetMode="External"/><Relationship Id="rId82" Type="http://schemas.openxmlformats.org/officeDocument/2006/relationships/hyperlink" Target="https://iron-do.ru/" TargetMode="External"/><Relationship Id="rId19" Type="http://schemas.openxmlformats.org/officeDocument/2006/relationships/hyperlink" Target="http://irona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722A-1506-4137-8293-F91089EE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32</Pages>
  <Words>7891</Words>
  <Characters>44979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52765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Fatima</cp:lastModifiedBy>
  <cp:revision>756</cp:revision>
  <dcterms:created xsi:type="dcterms:W3CDTF">2022-04-01T08:45:00Z</dcterms:created>
  <dcterms:modified xsi:type="dcterms:W3CDTF">2023-08-30T13:00:00Z</dcterms:modified>
</cp:coreProperties>
</file>