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ED" w:rsidRDefault="008B54ED" w:rsidP="003A4E94">
      <w:pPr>
        <w:shd w:val="clear" w:color="auto" w:fill="FFFFFF"/>
        <w:spacing w:before="354" w:after="0" w:line="31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3A4E94" w:rsidRPr="003A4E94" w:rsidRDefault="003A4E94" w:rsidP="003A4E94">
      <w:pPr>
        <w:shd w:val="clear" w:color="auto" w:fill="FFFFFF"/>
        <w:spacing w:before="354" w:after="0" w:line="31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A4E94">
        <w:rPr>
          <w:rFonts w:ascii="Arial" w:eastAsia="Times New Roman" w:hAnsi="Arial" w:cs="Arial"/>
          <w:b/>
          <w:bCs/>
          <w:color w:val="000000"/>
          <w:sz w:val="27"/>
          <w:szCs w:val="27"/>
        </w:rPr>
        <w:t>Причина перехода на дистанционное обучение</w:t>
      </w:r>
    </w:p>
    <w:p w:rsidR="003A4E94" w:rsidRPr="003A4E94" w:rsidRDefault="008B54ED" w:rsidP="003A4E94">
      <w:pPr>
        <w:shd w:val="clear" w:color="auto" w:fill="FFFFFF"/>
        <w:spacing w:before="89"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      </w:t>
      </w:r>
      <w:r w:rsidR="003A4E94" w:rsidRPr="003A4E94">
        <w:rPr>
          <w:rFonts w:ascii="Arial" w:eastAsia="Times New Roman" w:hAnsi="Arial" w:cs="Arial"/>
          <w:color w:val="000000"/>
          <w:sz w:val="19"/>
          <w:szCs w:val="19"/>
        </w:rPr>
        <w:t xml:space="preserve">Министерство просвещения России усилило меры </w:t>
      </w:r>
      <w:proofErr w:type="spellStart"/>
      <w:proofErr w:type="gramStart"/>
      <w:r w:rsidR="003A4E94" w:rsidRPr="003A4E94">
        <w:rPr>
          <w:rFonts w:ascii="Arial" w:eastAsia="Times New Roman" w:hAnsi="Arial" w:cs="Arial"/>
          <w:color w:val="000000"/>
          <w:sz w:val="19"/>
          <w:szCs w:val="19"/>
        </w:rPr>
        <w:t>санитарного-эпидемиологического</w:t>
      </w:r>
      <w:proofErr w:type="spellEnd"/>
      <w:proofErr w:type="gramEnd"/>
      <w:r w:rsidR="003A4E94" w:rsidRPr="003A4E94">
        <w:rPr>
          <w:rFonts w:ascii="Arial" w:eastAsia="Times New Roman" w:hAnsi="Arial" w:cs="Arial"/>
          <w:color w:val="000000"/>
          <w:sz w:val="19"/>
          <w:szCs w:val="19"/>
        </w:rPr>
        <w:t xml:space="preserve"> контроля, поэтому рекоменд</w:t>
      </w:r>
      <w:r w:rsidR="003A4E94">
        <w:rPr>
          <w:rFonts w:ascii="Arial" w:eastAsia="Times New Roman" w:hAnsi="Arial" w:cs="Arial"/>
          <w:color w:val="000000"/>
          <w:sz w:val="19"/>
          <w:szCs w:val="19"/>
        </w:rPr>
        <w:t xml:space="preserve">овало всем школам  во время карантина </w:t>
      </w:r>
      <w:r w:rsidR="003A4E94" w:rsidRPr="003A4E94">
        <w:rPr>
          <w:rFonts w:ascii="Arial" w:eastAsia="Times New Roman" w:hAnsi="Arial" w:cs="Arial"/>
          <w:color w:val="000000"/>
          <w:sz w:val="19"/>
          <w:szCs w:val="19"/>
        </w:rPr>
        <w:t xml:space="preserve"> перейти на удаленную учебу. Эти меры призваны не </w:t>
      </w:r>
      <w:proofErr w:type="gramStart"/>
      <w:r w:rsidR="003A4E94" w:rsidRPr="003A4E94">
        <w:rPr>
          <w:rFonts w:ascii="Arial" w:eastAsia="Times New Roman" w:hAnsi="Arial" w:cs="Arial"/>
          <w:color w:val="000000"/>
          <w:sz w:val="19"/>
          <w:szCs w:val="19"/>
        </w:rPr>
        <w:t>допустить</w:t>
      </w:r>
      <w:proofErr w:type="gramEnd"/>
      <w:r w:rsidR="003A4E94" w:rsidRPr="003A4E94">
        <w:rPr>
          <w:rFonts w:ascii="Arial" w:eastAsia="Times New Roman" w:hAnsi="Arial" w:cs="Arial"/>
          <w:color w:val="000000"/>
          <w:sz w:val="19"/>
          <w:szCs w:val="19"/>
        </w:rPr>
        <w:t xml:space="preserve"> распространения новой </w:t>
      </w:r>
      <w:proofErr w:type="spellStart"/>
      <w:r w:rsidR="003A4E94" w:rsidRPr="003A4E94">
        <w:rPr>
          <w:rFonts w:ascii="Arial" w:eastAsia="Times New Roman" w:hAnsi="Arial" w:cs="Arial"/>
          <w:color w:val="000000"/>
          <w:sz w:val="19"/>
          <w:szCs w:val="19"/>
        </w:rPr>
        <w:t>коронавирусной</w:t>
      </w:r>
      <w:proofErr w:type="spellEnd"/>
      <w:r w:rsidR="003A4E94" w:rsidRPr="003A4E94">
        <w:rPr>
          <w:rFonts w:ascii="Arial" w:eastAsia="Times New Roman" w:hAnsi="Arial" w:cs="Arial"/>
          <w:color w:val="000000"/>
          <w:sz w:val="19"/>
          <w:szCs w:val="19"/>
        </w:rPr>
        <w:t xml:space="preserve"> инфекции и защитить здоровье школьников и педагогов. Главная задача на фоне ухудшения мировой ситуации с </w:t>
      </w:r>
      <w:proofErr w:type="spellStart"/>
      <w:r w:rsidR="003A4E94" w:rsidRPr="003A4E94">
        <w:rPr>
          <w:rFonts w:ascii="Arial" w:eastAsia="Times New Roman" w:hAnsi="Arial" w:cs="Arial"/>
          <w:color w:val="000000"/>
          <w:sz w:val="19"/>
          <w:szCs w:val="19"/>
        </w:rPr>
        <w:t>коронавирусом</w:t>
      </w:r>
      <w:proofErr w:type="spellEnd"/>
      <w:r w:rsidR="003A4E94" w:rsidRPr="003A4E94">
        <w:rPr>
          <w:rFonts w:ascii="Arial" w:eastAsia="Times New Roman" w:hAnsi="Arial" w:cs="Arial"/>
          <w:color w:val="000000"/>
          <w:sz w:val="19"/>
          <w:szCs w:val="19"/>
        </w:rPr>
        <w:t xml:space="preserve"> — максимальное ограничение контактов между людьми.</w:t>
      </w:r>
    </w:p>
    <w:p w:rsidR="003A4E94" w:rsidRPr="003A4E94" w:rsidRDefault="003A4E94" w:rsidP="003A4E94">
      <w:pPr>
        <w:shd w:val="clear" w:color="auto" w:fill="FFFFFF"/>
        <w:spacing w:before="133"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A4E94">
        <w:rPr>
          <w:rFonts w:ascii="Arial" w:eastAsia="Times New Roman" w:hAnsi="Arial" w:cs="Arial"/>
          <w:color w:val="000000"/>
          <w:sz w:val="19"/>
          <w:szCs w:val="19"/>
        </w:rPr>
        <w:t>Установлен график: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0"/>
        <w:gridCol w:w="8321"/>
      </w:tblGrid>
      <w:tr w:rsidR="003A4E94" w:rsidRPr="003A4E94" w:rsidTr="003A4E94">
        <w:tc>
          <w:tcPr>
            <w:tcW w:w="0" w:type="auto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:rsidR="003A4E94" w:rsidRPr="003A4E94" w:rsidRDefault="003A4E94" w:rsidP="003A4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:rsidR="003A4E94" w:rsidRPr="003A4E94" w:rsidRDefault="008B54ED" w:rsidP="003A4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3A4E94" w:rsidRPr="003A4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происходит</w:t>
            </w:r>
          </w:p>
        </w:tc>
      </w:tr>
      <w:tr w:rsidR="003A4E94" w:rsidRPr="003A4E94" w:rsidTr="003A4E94">
        <w:tc>
          <w:tcPr>
            <w:tcW w:w="0" w:type="auto"/>
            <w:tcBorders>
              <w:top w:val="single" w:sz="4" w:space="0" w:color="E5E5E5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:rsidR="008B54ED" w:rsidRDefault="008B54ED" w:rsidP="003A4E9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 18 </w:t>
            </w:r>
            <w:r w:rsidR="003A4E94" w:rsidRPr="003A4E94">
              <w:rPr>
                <w:rFonts w:ascii="Times New Roman" w:eastAsia="Times New Roman" w:hAnsi="Times New Roman" w:cs="Times New Roman"/>
                <w:sz w:val="19"/>
                <w:szCs w:val="19"/>
              </w:rPr>
              <w:t>03.2020</w:t>
            </w:r>
          </w:p>
          <w:p w:rsidR="003A4E94" w:rsidRPr="003A4E94" w:rsidRDefault="008B54ED" w:rsidP="003A4E9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 </w:t>
            </w:r>
            <w:r w:rsidR="003A4E94" w:rsidRPr="003A4E94">
              <w:rPr>
                <w:rFonts w:ascii="Times New Roman" w:eastAsia="Times New Roman" w:hAnsi="Times New Roman" w:cs="Times New Roman"/>
                <w:sz w:val="19"/>
                <w:szCs w:val="19"/>
              </w:rPr>
              <w:t>28.03.2020</w:t>
            </w:r>
          </w:p>
        </w:tc>
        <w:tc>
          <w:tcPr>
            <w:tcW w:w="0" w:type="auto"/>
            <w:tcBorders>
              <w:top w:val="single" w:sz="4" w:space="0" w:color="E5E5E5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:rsidR="003A4E94" w:rsidRPr="003A4E94" w:rsidRDefault="003A4E94" w:rsidP="003A4E9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4E94">
              <w:rPr>
                <w:rFonts w:ascii="Times New Roman" w:eastAsia="Times New Roman" w:hAnsi="Times New Roman" w:cs="Times New Roman"/>
                <w:sz w:val="19"/>
                <w:szCs w:val="19"/>
              </w:rPr>
              <w:t>Плановые весенние каникулы</w:t>
            </w:r>
          </w:p>
        </w:tc>
      </w:tr>
      <w:tr w:rsidR="003A4E94" w:rsidRPr="003A4E94" w:rsidTr="003A4E94">
        <w:tc>
          <w:tcPr>
            <w:tcW w:w="0" w:type="auto"/>
            <w:tcBorders>
              <w:top w:val="single" w:sz="4" w:space="0" w:color="E5E5E5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:rsidR="008B54ED" w:rsidRDefault="008B54ED" w:rsidP="003A4E9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 </w:t>
            </w:r>
            <w:r w:rsidR="003A4E94" w:rsidRPr="003A4E94">
              <w:rPr>
                <w:rFonts w:ascii="Times New Roman" w:eastAsia="Times New Roman" w:hAnsi="Times New Roman" w:cs="Times New Roman"/>
                <w:sz w:val="19"/>
                <w:szCs w:val="19"/>
              </w:rPr>
              <w:t>28.03.2020</w:t>
            </w:r>
          </w:p>
          <w:p w:rsidR="008B54ED" w:rsidRDefault="008B54ED" w:rsidP="003A4E9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по</w:t>
            </w:r>
          </w:p>
          <w:p w:rsidR="003A4E94" w:rsidRPr="003A4E94" w:rsidRDefault="003A4E94" w:rsidP="003A4E9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4E94">
              <w:rPr>
                <w:rFonts w:ascii="Times New Roman" w:eastAsia="Times New Roman" w:hAnsi="Times New Roman" w:cs="Times New Roman"/>
                <w:sz w:val="19"/>
                <w:szCs w:val="19"/>
              </w:rPr>
              <w:t>05.04.2020</w:t>
            </w:r>
          </w:p>
        </w:tc>
        <w:tc>
          <w:tcPr>
            <w:tcW w:w="0" w:type="auto"/>
            <w:tcBorders>
              <w:top w:val="single" w:sz="4" w:space="0" w:color="E5E5E5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:rsidR="003A4E94" w:rsidRPr="003A4E94" w:rsidRDefault="003A4E94" w:rsidP="003A4E9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4E94">
              <w:rPr>
                <w:rFonts w:ascii="Times New Roman" w:eastAsia="Times New Roman" w:hAnsi="Times New Roman" w:cs="Times New Roman"/>
                <w:sz w:val="19"/>
                <w:szCs w:val="19"/>
              </w:rPr>
              <w:t>Официальные нерабочие дни, школы закрыты</w:t>
            </w:r>
          </w:p>
        </w:tc>
      </w:tr>
      <w:tr w:rsidR="003A4E94" w:rsidRPr="003A4E94" w:rsidTr="003A4E94">
        <w:tc>
          <w:tcPr>
            <w:tcW w:w="0" w:type="auto"/>
            <w:tcBorders>
              <w:top w:val="single" w:sz="4" w:space="0" w:color="E5E5E5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:rsidR="008B54ED" w:rsidRDefault="008B54ED" w:rsidP="003A4E9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 </w:t>
            </w:r>
            <w:r w:rsidR="003A4E94" w:rsidRPr="003A4E9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06.04.2020 </w:t>
            </w:r>
          </w:p>
          <w:p w:rsidR="003A4E94" w:rsidRPr="003A4E94" w:rsidRDefault="003A4E94" w:rsidP="003A4E9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4E94">
              <w:rPr>
                <w:rFonts w:ascii="Times New Roman" w:eastAsia="Times New Roman" w:hAnsi="Times New Roman" w:cs="Times New Roman"/>
                <w:sz w:val="19"/>
                <w:szCs w:val="19"/>
              </w:rPr>
              <w:t>по 12.04.2020</w:t>
            </w:r>
          </w:p>
        </w:tc>
        <w:tc>
          <w:tcPr>
            <w:tcW w:w="0" w:type="auto"/>
            <w:tcBorders>
              <w:top w:val="single" w:sz="4" w:space="0" w:color="E5E5E5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:rsidR="003A4E94" w:rsidRPr="003A4E94" w:rsidRDefault="003A4E94" w:rsidP="003A4E9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4E94">
              <w:rPr>
                <w:rFonts w:ascii="Times New Roman" w:eastAsia="Times New Roman" w:hAnsi="Times New Roman" w:cs="Times New Roman"/>
                <w:sz w:val="19"/>
                <w:szCs w:val="19"/>
              </w:rPr>
              <w:t>Реализация образовательных программ с использованием дистанционных образовательных технологий и электронного обучения</w:t>
            </w:r>
          </w:p>
        </w:tc>
      </w:tr>
    </w:tbl>
    <w:p w:rsidR="008B54ED" w:rsidRDefault="008B54ED" w:rsidP="008B54ED">
      <w:r>
        <w:t xml:space="preserve">                                       </w:t>
      </w:r>
    </w:p>
    <w:p w:rsidR="008B54ED" w:rsidRDefault="008B54ED" w:rsidP="008B54ED">
      <w:pPr>
        <w:rPr>
          <w:rFonts w:ascii="Times New Roman" w:eastAsia="Times New Roman" w:hAnsi="Times New Roman" w:cs="Times New Roman"/>
          <w:sz w:val="19"/>
          <w:szCs w:val="19"/>
        </w:rPr>
      </w:pPr>
      <w:r>
        <w:t xml:space="preserve">                                   </w:t>
      </w:r>
      <w:r w:rsidRPr="003A4E94">
        <w:rPr>
          <w:rFonts w:ascii="Times New Roman" w:eastAsia="Times New Roman" w:hAnsi="Times New Roman" w:cs="Times New Roman"/>
          <w:sz w:val="19"/>
          <w:szCs w:val="19"/>
        </w:rPr>
        <w:t xml:space="preserve">Реализация образовательных программ с использованием дистанционных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8B54ED" w:rsidRDefault="008B54ED" w:rsidP="008B54ED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с 13.04.2020                образовательных технологий и электронного обучения                             </w:t>
      </w:r>
    </w:p>
    <w:p w:rsidR="008B54ED" w:rsidRPr="008B54ED" w:rsidRDefault="008B54ED" w:rsidP="008B54ED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по 19.04.2020                 </w:t>
      </w:r>
    </w:p>
    <w:sectPr w:rsidR="008B54ED" w:rsidRPr="008B54ED" w:rsidSect="0096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3A4E94"/>
    <w:rsid w:val="003A4E94"/>
    <w:rsid w:val="008B54ED"/>
    <w:rsid w:val="00963914"/>
    <w:rsid w:val="00C3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4"/>
  </w:style>
  <w:style w:type="paragraph" w:styleId="2">
    <w:name w:val="heading 2"/>
    <w:basedOn w:val="a"/>
    <w:link w:val="20"/>
    <w:uiPriority w:val="9"/>
    <w:qFormat/>
    <w:rsid w:val="003A4E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E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a"/>
    <w:rsid w:val="003A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3637">
          <w:marLeft w:val="0"/>
          <w:marRight w:val="0"/>
          <w:marTop w:val="2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34">
              <w:marLeft w:val="0"/>
              <w:marRight w:val="0"/>
              <w:marTop w:val="0"/>
              <w:marBottom w:val="0"/>
              <w:divBdr>
                <w:top w:val="single" w:sz="8" w:space="0" w:color="E5E5E5"/>
                <w:left w:val="single" w:sz="8" w:space="0" w:color="E5E5E5"/>
                <w:bottom w:val="single" w:sz="8" w:space="0" w:color="E5E5E5"/>
                <w:right w:val="single" w:sz="8" w:space="0" w:color="E5E5E5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2020-03-29T11:27:00Z</dcterms:created>
  <dcterms:modified xsi:type="dcterms:W3CDTF">2020-04-13T21:28:00Z</dcterms:modified>
</cp:coreProperties>
</file>