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6A9" w:rsidRDefault="00851E4A" w:rsidP="00851E4A">
      <w:pPr>
        <w:jc w:val="center"/>
        <w:rPr>
          <w:b/>
          <w:sz w:val="28"/>
        </w:rPr>
      </w:pPr>
      <w:r w:rsidRPr="00851E4A">
        <w:rPr>
          <w:b/>
          <w:sz w:val="28"/>
        </w:rPr>
        <w:t>График прове</w:t>
      </w:r>
      <w:bookmarkStart w:id="0" w:name="_GoBack"/>
      <w:bookmarkEnd w:id="0"/>
      <w:r w:rsidRPr="00851E4A">
        <w:rPr>
          <w:b/>
          <w:sz w:val="28"/>
        </w:rPr>
        <w:t xml:space="preserve">дения родительских собраний </w:t>
      </w:r>
      <w:r>
        <w:rPr>
          <w:b/>
          <w:sz w:val="28"/>
        </w:rPr>
        <w:t>по вопросам организации</w:t>
      </w:r>
      <w:r w:rsidRPr="00851E4A">
        <w:rPr>
          <w:b/>
          <w:sz w:val="28"/>
        </w:rPr>
        <w:t xml:space="preserve"> </w:t>
      </w:r>
      <w:r w:rsidR="001476A9">
        <w:rPr>
          <w:b/>
          <w:sz w:val="28"/>
        </w:rPr>
        <w:t xml:space="preserve">и </w:t>
      </w:r>
      <w:r w:rsidRPr="00851E4A">
        <w:rPr>
          <w:b/>
          <w:sz w:val="28"/>
        </w:rPr>
        <w:t xml:space="preserve">проведения </w:t>
      </w:r>
    </w:p>
    <w:p w:rsidR="00851E4A" w:rsidRPr="00851E4A" w:rsidRDefault="00851E4A" w:rsidP="00851E4A">
      <w:pPr>
        <w:jc w:val="center"/>
        <w:rPr>
          <w:b/>
          <w:sz w:val="28"/>
        </w:rPr>
      </w:pPr>
      <w:r w:rsidRPr="00851E4A">
        <w:rPr>
          <w:b/>
          <w:sz w:val="28"/>
        </w:rPr>
        <w:t xml:space="preserve">Государственной итоговой </w:t>
      </w:r>
      <w:proofErr w:type="gramStart"/>
      <w:r w:rsidRPr="00851E4A">
        <w:rPr>
          <w:b/>
          <w:sz w:val="28"/>
        </w:rPr>
        <w:t>аттестации  (</w:t>
      </w:r>
      <w:proofErr w:type="gramEnd"/>
      <w:r w:rsidRPr="00851E4A">
        <w:rPr>
          <w:b/>
          <w:sz w:val="28"/>
        </w:rPr>
        <w:t>ГИА)</w:t>
      </w:r>
      <w:r w:rsidR="00627336">
        <w:rPr>
          <w:b/>
          <w:sz w:val="28"/>
        </w:rPr>
        <w:t xml:space="preserve"> </w:t>
      </w:r>
      <w:r w:rsidRPr="00851E4A">
        <w:rPr>
          <w:b/>
          <w:sz w:val="28"/>
        </w:rPr>
        <w:t xml:space="preserve">в </w:t>
      </w:r>
      <w:r w:rsidR="00FF57CF">
        <w:rPr>
          <w:b/>
          <w:sz w:val="28"/>
        </w:rPr>
        <w:t xml:space="preserve">МБОУ СОШ с. </w:t>
      </w:r>
      <w:proofErr w:type="spellStart"/>
      <w:r w:rsidR="00FF57CF">
        <w:rPr>
          <w:b/>
          <w:sz w:val="28"/>
        </w:rPr>
        <w:t>Красногор</w:t>
      </w:r>
      <w:proofErr w:type="spellEnd"/>
      <w:r w:rsidR="00D771FA">
        <w:rPr>
          <w:b/>
          <w:sz w:val="28"/>
        </w:rPr>
        <w:t xml:space="preserve">  </w:t>
      </w:r>
    </w:p>
    <w:p w:rsidR="00851E4A" w:rsidRDefault="00D771FA" w:rsidP="00D771FA">
      <w:pPr>
        <w:tabs>
          <w:tab w:val="center" w:pos="5102"/>
          <w:tab w:val="left" w:pos="7250"/>
        </w:tabs>
        <w:rPr>
          <w:b/>
          <w:sz w:val="28"/>
        </w:rPr>
      </w:pPr>
      <w:r>
        <w:rPr>
          <w:b/>
          <w:sz w:val="28"/>
        </w:rPr>
        <w:tab/>
      </w:r>
      <w:r w:rsidR="00F54486">
        <w:rPr>
          <w:b/>
          <w:sz w:val="28"/>
        </w:rPr>
        <w:t>в 20</w:t>
      </w:r>
      <w:r>
        <w:rPr>
          <w:b/>
          <w:sz w:val="28"/>
        </w:rPr>
        <w:t>22</w:t>
      </w:r>
      <w:r w:rsidR="004F6516">
        <w:rPr>
          <w:b/>
          <w:sz w:val="28"/>
        </w:rPr>
        <w:t>-202</w:t>
      </w:r>
      <w:r>
        <w:rPr>
          <w:b/>
          <w:sz w:val="28"/>
        </w:rPr>
        <w:t>3</w:t>
      </w:r>
      <w:r w:rsidR="00851E4A" w:rsidRPr="00851E4A">
        <w:rPr>
          <w:b/>
          <w:sz w:val="28"/>
        </w:rPr>
        <w:t xml:space="preserve"> учебном году</w:t>
      </w:r>
      <w:r>
        <w:rPr>
          <w:b/>
          <w:sz w:val="28"/>
        </w:rPr>
        <w:tab/>
      </w:r>
    </w:p>
    <w:p w:rsidR="00D771FA" w:rsidRDefault="00D771FA" w:rsidP="00D771FA">
      <w:pPr>
        <w:tabs>
          <w:tab w:val="center" w:pos="5102"/>
          <w:tab w:val="left" w:pos="7250"/>
        </w:tabs>
        <w:rPr>
          <w:b/>
          <w:sz w:val="28"/>
        </w:rPr>
      </w:pP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1822"/>
        <w:gridCol w:w="1759"/>
        <w:gridCol w:w="1079"/>
        <w:gridCol w:w="5654"/>
      </w:tblGrid>
      <w:tr w:rsidR="000042D1" w:rsidRPr="00627336" w:rsidTr="00D771FA">
        <w:tc>
          <w:tcPr>
            <w:tcW w:w="1822" w:type="dxa"/>
          </w:tcPr>
          <w:p w:rsidR="000042D1" w:rsidRPr="00627336" w:rsidRDefault="000042D1" w:rsidP="00627336">
            <w:pPr>
              <w:jc w:val="center"/>
              <w:rPr>
                <w:b/>
                <w:sz w:val="24"/>
                <w:szCs w:val="24"/>
              </w:rPr>
            </w:pPr>
            <w:r w:rsidRPr="00627336">
              <w:rPr>
                <w:b/>
                <w:sz w:val="24"/>
                <w:szCs w:val="24"/>
              </w:rPr>
              <w:t>Наименование ОУ</w:t>
            </w:r>
          </w:p>
        </w:tc>
        <w:tc>
          <w:tcPr>
            <w:tcW w:w="1759" w:type="dxa"/>
          </w:tcPr>
          <w:p w:rsidR="000042D1" w:rsidRPr="00627336" w:rsidRDefault="000042D1" w:rsidP="00627336">
            <w:pPr>
              <w:jc w:val="center"/>
              <w:rPr>
                <w:b/>
                <w:sz w:val="24"/>
                <w:szCs w:val="24"/>
              </w:rPr>
            </w:pPr>
            <w:r w:rsidRPr="00627336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079" w:type="dxa"/>
          </w:tcPr>
          <w:p w:rsidR="000042D1" w:rsidRPr="00627336" w:rsidRDefault="000042D1" w:rsidP="00627336">
            <w:pPr>
              <w:jc w:val="center"/>
              <w:rPr>
                <w:b/>
                <w:sz w:val="24"/>
                <w:szCs w:val="24"/>
              </w:rPr>
            </w:pPr>
            <w:r w:rsidRPr="00627336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5654" w:type="dxa"/>
          </w:tcPr>
          <w:p w:rsidR="000042D1" w:rsidRPr="00627336" w:rsidRDefault="000042D1" w:rsidP="00627336">
            <w:pPr>
              <w:jc w:val="center"/>
              <w:rPr>
                <w:b/>
                <w:sz w:val="24"/>
                <w:szCs w:val="24"/>
              </w:rPr>
            </w:pPr>
            <w:r w:rsidRPr="00627336">
              <w:rPr>
                <w:b/>
                <w:sz w:val="24"/>
                <w:szCs w:val="24"/>
              </w:rPr>
              <w:t>Тема родительского собрания</w:t>
            </w:r>
          </w:p>
        </w:tc>
      </w:tr>
      <w:tr w:rsidR="000042D1" w:rsidRPr="00627336" w:rsidTr="00D771FA">
        <w:tc>
          <w:tcPr>
            <w:tcW w:w="1822" w:type="dxa"/>
            <w:vMerge w:val="restart"/>
          </w:tcPr>
          <w:p w:rsidR="00D771FA" w:rsidRDefault="00D771FA" w:rsidP="00627336">
            <w:pPr>
              <w:jc w:val="center"/>
              <w:rPr>
                <w:b/>
                <w:sz w:val="24"/>
                <w:szCs w:val="24"/>
              </w:rPr>
            </w:pPr>
          </w:p>
          <w:p w:rsidR="00D771FA" w:rsidRDefault="00D771FA" w:rsidP="00627336">
            <w:pPr>
              <w:jc w:val="center"/>
              <w:rPr>
                <w:b/>
                <w:sz w:val="24"/>
                <w:szCs w:val="24"/>
              </w:rPr>
            </w:pPr>
          </w:p>
          <w:p w:rsidR="00D771FA" w:rsidRDefault="00D771FA" w:rsidP="00627336">
            <w:pPr>
              <w:jc w:val="center"/>
              <w:rPr>
                <w:b/>
                <w:sz w:val="24"/>
                <w:szCs w:val="24"/>
              </w:rPr>
            </w:pPr>
          </w:p>
          <w:p w:rsidR="000042D1" w:rsidRPr="00627336" w:rsidRDefault="000042D1" w:rsidP="00FF57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МБОУ СОШ </w:t>
            </w:r>
            <w:proofErr w:type="spellStart"/>
            <w:r w:rsidR="00FF57CF">
              <w:rPr>
                <w:b/>
                <w:sz w:val="24"/>
                <w:szCs w:val="24"/>
              </w:rPr>
              <w:t>с.Красногор</w:t>
            </w:r>
            <w:proofErr w:type="spellEnd"/>
          </w:p>
        </w:tc>
        <w:tc>
          <w:tcPr>
            <w:tcW w:w="1759" w:type="dxa"/>
            <w:vMerge w:val="restart"/>
          </w:tcPr>
          <w:p w:rsidR="000042D1" w:rsidRPr="00627336" w:rsidRDefault="000042D1" w:rsidP="001A69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  <w:p w:rsidR="000042D1" w:rsidRPr="00627336" w:rsidRDefault="000042D1" w:rsidP="001A69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9" w:type="dxa"/>
          </w:tcPr>
          <w:p w:rsidR="000042D1" w:rsidRDefault="000042D1" w:rsidP="001A69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0042D1" w:rsidRDefault="000042D1" w:rsidP="001A6959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1A6959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1A6959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1A6959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1A6959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1A6959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1A6959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1A6959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1A6959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1A6959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1A6959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1A6959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1A6959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1A6959">
            <w:pPr>
              <w:jc w:val="center"/>
              <w:rPr>
                <w:sz w:val="24"/>
                <w:szCs w:val="24"/>
              </w:rPr>
            </w:pPr>
          </w:p>
          <w:p w:rsidR="000042D1" w:rsidRPr="00627336" w:rsidRDefault="000042D1" w:rsidP="00907430">
            <w:pPr>
              <w:rPr>
                <w:sz w:val="24"/>
                <w:szCs w:val="24"/>
              </w:rPr>
            </w:pPr>
          </w:p>
        </w:tc>
        <w:tc>
          <w:tcPr>
            <w:tcW w:w="5654" w:type="dxa"/>
          </w:tcPr>
          <w:p w:rsidR="000042D1" w:rsidRDefault="000042D1" w:rsidP="00D771FA">
            <w:pPr>
              <w:widowControl/>
              <w:numPr>
                <w:ilvl w:val="0"/>
                <w:numId w:val="7"/>
              </w:numPr>
              <w:tabs>
                <w:tab w:val="clear" w:pos="720"/>
                <w:tab w:val="num" w:pos="302"/>
              </w:tabs>
              <w:autoSpaceDE/>
              <w:autoSpaceDN/>
              <w:adjustRightInd/>
              <w:spacing w:line="276" w:lineRule="auto"/>
              <w:ind w:left="160" w:firstLine="200"/>
              <w:rPr>
                <w:sz w:val="24"/>
                <w:szCs w:val="24"/>
              </w:rPr>
            </w:pPr>
            <w:r w:rsidRPr="009D5227">
              <w:rPr>
                <w:sz w:val="24"/>
                <w:szCs w:val="24"/>
              </w:rPr>
              <w:t>Порядок проведения государственной итоговой аттестации по образовательным программам основного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07.11.2018 г. № 189/1513.</w:t>
            </w:r>
          </w:p>
          <w:p w:rsidR="000042D1" w:rsidRPr="009D5227" w:rsidRDefault="000042D1" w:rsidP="00D771FA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ind w:left="160"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Разъяснения об организации проведения ГИА-9 для обучающихся с ОВЗ.</w:t>
            </w:r>
          </w:p>
          <w:p w:rsidR="000042D1" w:rsidRPr="009D5227" w:rsidRDefault="000042D1" w:rsidP="00D771FA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ind w:left="160" w:firstLine="200"/>
              <w:rPr>
                <w:sz w:val="24"/>
                <w:szCs w:val="24"/>
              </w:rPr>
            </w:pPr>
            <w:r w:rsidRPr="009D5227">
              <w:rPr>
                <w:sz w:val="24"/>
                <w:szCs w:val="24"/>
              </w:rPr>
              <w:t>Разъяснения о выборе предметов и формы для сдачи ГИА – 9 (ОГЭ и ГВЭ)</w:t>
            </w:r>
            <w:r>
              <w:rPr>
                <w:sz w:val="24"/>
                <w:szCs w:val="24"/>
              </w:rPr>
              <w:t>.</w:t>
            </w:r>
          </w:p>
          <w:p w:rsidR="000042D1" w:rsidRDefault="000042D1" w:rsidP="00D771FA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ind w:left="160" w:firstLine="200"/>
              <w:rPr>
                <w:sz w:val="24"/>
                <w:szCs w:val="24"/>
              </w:rPr>
            </w:pPr>
            <w:r w:rsidRPr="009D5227">
              <w:rPr>
                <w:sz w:val="24"/>
                <w:szCs w:val="24"/>
              </w:rPr>
              <w:t>О сроках окончательного выбора предметов</w:t>
            </w:r>
            <w:r>
              <w:rPr>
                <w:sz w:val="24"/>
                <w:szCs w:val="24"/>
              </w:rPr>
              <w:t>, подачи заявлений об участии в ГИА.</w:t>
            </w:r>
          </w:p>
          <w:p w:rsidR="000042D1" w:rsidRDefault="000042D1" w:rsidP="00D771FA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ind w:left="160" w:firstLine="200"/>
              <w:rPr>
                <w:sz w:val="24"/>
                <w:szCs w:val="24"/>
              </w:rPr>
            </w:pPr>
            <w:r w:rsidRPr="009D5227">
              <w:rPr>
                <w:sz w:val="24"/>
                <w:szCs w:val="24"/>
              </w:rPr>
              <w:t xml:space="preserve"> Письмо </w:t>
            </w:r>
            <w:proofErr w:type="spellStart"/>
            <w:r w:rsidRPr="009D5227">
              <w:rPr>
                <w:sz w:val="24"/>
                <w:szCs w:val="24"/>
              </w:rPr>
              <w:t>Рособрнадзора</w:t>
            </w:r>
            <w:proofErr w:type="spellEnd"/>
            <w:r w:rsidRPr="009D5227">
              <w:rPr>
                <w:sz w:val="24"/>
                <w:szCs w:val="24"/>
              </w:rPr>
              <w:t xml:space="preserve"> от 24.03.2016 № 02-133 «О наличии</w:t>
            </w:r>
            <w:r w:rsidRPr="009D5227">
              <w:rPr>
                <w:sz w:val="24"/>
                <w:szCs w:val="24"/>
              </w:rPr>
              <w:br/>
              <w:t>и использовании средств связи в ППЭ»</w:t>
            </w:r>
            <w:r>
              <w:rPr>
                <w:sz w:val="24"/>
                <w:szCs w:val="24"/>
              </w:rPr>
              <w:t>.</w:t>
            </w:r>
          </w:p>
          <w:p w:rsidR="000042D1" w:rsidRPr="00365242" w:rsidRDefault="000042D1" w:rsidP="00D771FA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ind w:left="160" w:firstLine="200"/>
              <w:rPr>
                <w:sz w:val="24"/>
                <w:szCs w:val="24"/>
              </w:rPr>
            </w:pPr>
            <w:r w:rsidRPr="00365242">
              <w:rPr>
                <w:sz w:val="24"/>
                <w:szCs w:val="24"/>
              </w:rPr>
              <w:t>Использование открытого банка заданий ФГБНУ «ФИПИ» для подготовки выпускников ГИА</w:t>
            </w:r>
            <w:r>
              <w:rPr>
                <w:sz w:val="24"/>
                <w:szCs w:val="24"/>
              </w:rPr>
              <w:t>.</w:t>
            </w:r>
          </w:p>
          <w:p w:rsidR="000042D1" w:rsidRPr="00907430" w:rsidRDefault="000042D1" w:rsidP="00D771FA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ind w:left="160"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вопросы.</w:t>
            </w:r>
          </w:p>
        </w:tc>
      </w:tr>
      <w:tr w:rsidR="000042D1" w:rsidRPr="00627336" w:rsidTr="00D771FA">
        <w:tc>
          <w:tcPr>
            <w:tcW w:w="1822" w:type="dxa"/>
            <w:vMerge/>
          </w:tcPr>
          <w:p w:rsidR="000042D1" w:rsidRPr="00627336" w:rsidRDefault="000042D1" w:rsidP="006273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9" w:type="dxa"/>
            <w:vMerge/>
          </w:tcPr>
          <w:p w:rsidR="000042D1" w:rsidRPr="00627336" w:rsidRDefault="000042D1" w:rsidP="001A69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9" w:type="dxa"/>
          </w:tcPr>
          <w:p w:rsidR="000042D1" w:rsidRPr="00627336" w:rsidRDefault="000042D1" w:rsidP="001A69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654" w:type="dxa"/>
          </w:tcPr>
          <w:p w:rsidR="000042D1" w:rsidRDefault="000042D1" w:rsidP="00D771FA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ind w:left="160" w:firstLine="200"/>
              <w:rPr>
                <w:sz w:val="24"/>
                <w:szCs w:val="24"/>
              </w:rPr>
            </w:pPr>
            <w:r w:rsidRPr="00777087">
              <w:rPr>
                <w:sz w:val="24"/>
                <w:szCs w:val="24"/>
              </w:rPr>
              <w:t>Порядок проведения государственной итоговой аттестации по образовательным программам среднего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07.11.2018 г. № 190/1512.</w:t>
            </w:r>
          </w:p>
          <w:p w:rsidR="000042D1" w:rsidRPr="00777087" w:rsidRDefault="000042D1" w:rsidP="00D771FA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ind w:left="160" w:firstLine="200"/>
              <w:rPr>
                <w:sz w:val="24"/>
                <w:szCs w:val="24"/>
              </w:rPr>
            </w:pPr>
            <w:r w:rsidRPr="00777087">
              <w:rPr>
                <w:sz w:val="24"/>
                <w:szCs w:val="24"/>
              </w:rPr>
              <w:t>Разъяснения о выборе предметов и формы для сдачи ГИА – 11 (ЕГЭ и ГВЭ)</w:t>
            </w:r>
            <w:r>
              <w:rPr>
                <w:sz w:val="24"/>
                <w:szCs w:val="24"/>
              </w:rPr>
              <w:t>.</w:t>
            </w:r>
          </w:p>
          <w:p w:rsidR="000042D1" w:rsidRDefault="000042D1" w:rsidP="00D771FA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ind w:left="160" w:firstLine="200"/>
              <w:rPr>
                <w:sz w:val="24"/>
                <w:szCs w:val="24"/>
              </w:rPr>
            </w:pPr>
            <w:r w:rsidRPr="009D5227">
              <w:rPr>
                <w:sz w:val="24"/>
                <w:szCs w:val="24"/>
              </w:rPr>
              <w:t>О сроках окончательного выбора предметов</w:t>
            </w:r>
            <w:r>
              <w:rPr>
                <w:sz w:val="24"/>
                <w:szCs w:val="24"/>
              </w:rPr>
              <w:t>, подачи заявлений об участии в ГИА.</w:t>
            </w:r>
          </w:p>
          <w:p w:rsidR="000042D1" w:rsidRPr="00777087" w:rsidRDefault="000042D1" w:rsidP="00D771FA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ind w:left="160" w:firstLine="200"/>
              <w:rPr>
                <w:sz w:val="24"/>
                <w:szCs w:val="24"/>
              </w:rPr>
            </w:pPr>
            <w:r w:rsidRPr="00777087">
              <w:rPr>
                <w:sz w:val="24"/>
                <w:szCs w:val="24"/>
              </w:rPr>
              <w:t xml:space="preserve">Письмо </w:t>
            </w:r>
            <w:proofErr w:type="spellStart"/>
            <w:r w:rsidRPr="00777087">
              <w:rPr>
                <w:sz w:val="24"/>
                <w:szCs w:val="24"/>
              </w:rPr>
              <w:t>Рособрнадзора</w:t>
            </w:r>
            <w:proofErr w:type="spellEnd"/>
            <w:r w:rsidRPr="00777087">
              <w:rPr>
                <w:sz w:val="24"/>
                <w:szCs w:val="24"/>
              </w:rPr>
              <w:t xml:space="preserve"> от 24.03.2016 № 02-133 «О наличии</w:t>
            </w:r>
            <w:r w:rsidRPr="00777087">
              <w:rPr>
                <w:sz w:val="24"/>
                <w:szCs w:val="24"/>
              </w:rPr>
              <w:br/>
              <w:t>и использовании средств связи в ППЭ»</w:t>
            </w:r>
            <w:r>
              <w:rPr>
                <w:sz w:val="24"/>
                <w:szCs w:val="24"/>
              </w:rPr>
              <w:t>.</w:t>
            </w:r>
          </w:p>
          <w:p w:rsidR="000042D1" w:rsidRDefault="000042D1" w:rsidP="00D771FA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ind w:left="160" w:firstLine="200"/>
              <w:rPr>
                <w:sz w:val="24"/>
                <w:szCs w:val="24"/>
              </w:rPr>
            </w:pPr>
            <w:r w:rsidRPr="00777087">
              <w:rPr>
                <w:sz w:val="24"/>
                <w:szCs w:val="24"/>
              </w:rPr>
              <w:t xml:space="preserve">Информация о проведении итогового сочинения (изложения) </w:t>
            </w:r>
            <w:r>
              <w:rPr>
                <w:sz w:val="24"/>
                <w:szCs w:val="24"/>
              </w:rPr>
              <w:t>в 2022-2023</w:t>
            </w:r>
            <w:r w:rsidRPr="00777087">
              <w:rPr>
                <w:sz w:val="24"/>
                <w:szCs w:val="24"/>
              </w:rPr>
              <w:t xml:space="preserve">  учебном году</w:t>
            </w:r>
            <w:r>
              <w:rPr>
                <w:sz w:val="24"/>
                <w:szCs w:val="24"/>
              </w:rPr>
              <w:t>.</w:t>
            </w:r>
          </w:p>
          <w:p w:rsidR="000042D1" w:rsidRPr="00464377" w:rsidRDefault="000042D1" w:rsidP="00D771FA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ind w:left="160" w:firstLine="200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lastRenderedPageBreak/>
              <w:t>Использование открытого банка заданий ФГБНУ «ФИПИ» для подготовки выпускников ГИА.</w:t>
            </w:r>
          </w:p>
          <w:p w:rsidR="000042D1" w:rsidRPr="007906B3" w:rsidRDefault="000042D1" w:rsidP="00D771FA">
            <w:pPr>
              <w:pStyle w:val="a5"/>
              <w:numPr>
                <w:ilvl w:val="0"/>
                <w:numId w:val="7"/>
              </w:numPr>
              <w:ind w:left="160" w:firstLine="200"/>
              <w:rPr>
                <w:sz w:val="24"/>
                <w:szCs w:val="24"/>
              </w:rPr>
            </w:pPr>
            <w:r w:rsidRPr="007906B3">
              <w:rPr>
                <w:sz w:val="24"/>
                <w:szCs w:val="24"/>
              </w:rPr>
              <w:t>Ответы на вопросы.</w:t>
            </w:r>
          </w:p>
        </w:tc>
      </w:tr>
      <w:tr w:rsidR="000042D1" w:rsidRPr="00907430" w:rsidTr="00D771FA">
        <w:tc>
          <w:tcPr>
            <w:tcW w:w="1822" w:type="dxa"/>
            <w:vMerge w:val="restart"/>
          </w:tcPr>
          <w:p w:rsidR="00D771FA" w:rsidRDefault="00D771FA" w:rsidP="00CB036A">
            <w:pPr>
              <w:jc w:val="center"/>
              <w:rPr>
                <w:b/>
                <w:sz w:val="24"/>
                <w:szCs w:val="24"/>
              </w:rPr>
            </w:pPr>
          </w:p>
          <w:p w:rsidR="00D771FA" w:rsidRDefault="00D771FA" w:rsidP="00CB036A">
            <w:pPr>
              <w:jc w:val="center"/>
              <w:rPr>
                <w:b/>
                <w:sz w:val="24"/>
                <w:szCs w:val="24"/>
              </w:rPr>
            </w:pPr>
          </w:p>
          <w:p w:rsidR="00D771FA" w:rsidRDefault="00D771FA" w:rsidP="00CB036A">
            <w:pPr>
              <w:jc w:val="center"/>
              <w:rPr>
                <w:b/>
                <w:sz w:val="24"/>
                <w:szCs w:val="24"/>
              </w:rPr>
            </w:pPr>
          </w:p>
          <w:p w:rsidR="000042D1" w:rsidRPr="00627336" w:rsidRDefault="00FF57CF" w:rsidP="00CB03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b/>
                <w:sz w:val="24"/>
                <w:szCs w:val="24"/>
              </w:rPr>
              <w:t>с.Красногор</w:t>
            </w:r>
            <w:proofErr w:type="spellEnd"/>
          </w:p>
          <w:p w:rsidR="000042D1" w:rsidRPr="00627336" w:rsidRDefault="000042D1" w:rsidP="00CB03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9" w:type="dxa"/>
            <w:vMerge w:val="restart"/>
          </w:tcPr>
          <w:p w:rsidR="000042D1" w:rsidRPr="00627336" w:rsidRDefault="000042D1" w:rsidP="00CB03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</w:t>
            </w:r>
          </w:p>
          <w:p w:rsidR="000042D1" w:rsidRPr="00627336" w:rsidRDefault="000042D1" w:rsidP="00CB03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9" w:type="dxa"/>
          </w:tcPr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Pr="00627336" w:rsidRDefault="000042D1" w:rsidP="00CB036A">
            <w:pPr>
              <w:rPr>
                <w:sz w:val="24"/>
                <w:szCs w:val="24"/>
              </w:rPr>
            </w:pPr>
          </w:p>
        </w:tc>
        <w:tc>
          <w:tcPr>
            <w:tcW w:w="5654" w:type="dxa"/>
          </w:tcPr>
          <w:p w:rsidR="000042D1" w:rsidRDefault="000042D1" w:rsidP="00D771FA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ind w:left="160" w:firstLine="200"/>
              <w:rPr>
                <w:sz w:val="24"/>
                <w:szCs w:val="24"/>
              </w:rPr>
            </w:pPr>
            <w:r w:rsidRPr="000042D1">
              <w:rPr>
                <w:sz w:val="24"/>
                <w:szCs w:val="24"/>
              </w:rPr>
              <w:t xml:space="preserve">Порядок проведения государственной итоговой аттестации по образовательным программам основного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</w:t>
            </w:r>
          </w:p>
          <w:p w:rsidR="000042D1" w:rsidRPr="000042D1" w:rsidRDefault="000042D1" w:rsidP="00D771FA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ind w:left="160" w:firstLine="200"/>
              <w:rPr>
                <w:sz w:val="24"/>
                <w:szCs w:val="24"/>
              </w:rPr>
            </w:pPr>
            <w:r w:rsidRPr="000042D1">
              <w:rPr>
                <w:sz w:val="24"/>
                <w:szCs w:val="24"/>
              </w:rPr>
              <w:t xml:space="preserve">Порядок проведения </w:t>
            </w:r>
            <w:r w:rsidRPr="000042D1">
              <w:rPr>
                <w:color w:val="202731"/>
                <w:sz w:val="24"/>
                <w:szCs w:val="24"/>
              </w:rPr>
              <w:t>итогового собеседования по русскому яз</w:t>
            </w:r>
            <w:r>
              <w:rPr>
                <w:color w:val="202731"/>
                <w:sz w:val="24"/>
                <w:szCs w:val="24"/>
              </w:rPr>
              <w:t xml:space="preserve">ыку для выпускников 9 </w:t>
            </w:r>
            <w:proofErr w:type="gramStart"/>
            <w:r>
              <w:rPr>
                <w:color w:val="202731"/>
                <w:sz w:val="24"/>
                <w:szCs w:val="24"/>
              </w:rPr>
              <w:t xml:space="preserve">классов </w:t>
            </w:r>
            <w:r w:rsidRPr="000042D1">
              <w:rPr>
                <w:color w:val="202731"/>
                <w:sz w:val="24"/>
                <w:szCs w:val="24"/>
              </w:rPr>
              <w:t>.</w:t>
            </w:r>
            <w:proofErr w:type="gramEnd"/>
          </w:p>
          <w:p w:rsidR="000042D1" w:rsidRPr="000E2D91" w:rsidRDefault="000042D1" w:rsidP="00D771FA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ind w:left="160" w:firstLine="200"/>
              <w:rPr>
                <w:sz w:val="24"/>
                <w:szCs w:val="24"/>
              </w:rPr>
            </w:pPr>
            <w:r w:rsidRPr="000E2D91">
              <w:rPr>
                <w:sz w:val="24"/>
                <w:szCs w:val="24"/>
              </w:rPr>
              <w:t xml:space="preserve">Демонстрационный вариант </w:t>
            </w:r>
            <w:r w:rsidRPr="00464377">
              <w:rPr>
                <w:color w:val="202731"/>
                <w:sz w:val="24"/>
                <w:szCs w:val="24"/>
              </w:rPr>
              <w:t>итогового</w:t>
            </w:r>
            <w:r w:rsidRPr="000E2D91">
              <w:rPr>
                <w:sz w:val="24"/>
                <w:szCs w:val="24"/>
              </w:rPr>
              <w:t xml:space="preserve"> собеседования по русскому языку для выпускников основной школы</w:t>
            </w:r>
            <w:r>
              <w:rPr>
                <w:sz w:val="24"/>
                <w:szCs w:val="24"/>
              </w:rPr>
              <w:t>.</w:t>
            </w:r>
          </w:p>
          <w:p w:rsidR="000042D1" w:rsidRDefault="000042D1" w:rsidP="00D771FA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ind w:left="160" w:firstLine="200"/>
              <w:rPr>
                <w:sz w:val="24"/>
                <w:szCs w:val="24"/>
              </w:rPr>
            </w:pPr>
            <w:r w:rsidRPr="009D5227">
              <w:rPr>
                <w:sz w:val="24"/>
                <w:szCs w:val="24"/>
              </w:rPr>
              <w:t xml:space="preserve">О сроках </w:t>
            </w:r>
            <w:r>
              <w:rPr>
                <w:sz w:val="24"/>
                <w:szCs w:val="24"/>
              </w:rPr>
              <w:t xml:space="preserve">подачи заявлений об участии в </w:t>
            </w:r>
            <w:r>
              <w:rPr>
                <w:color w:val="202731"/>
                <w:sz w:val="24"/>
                <w:szCs w:val="24"/>
              </w:rPr>
              <w:t>итоговом собеседовании</w:t>
            </w:r>
            <w:r w:rsidRPr="00464377">
              <w:rPr>
                <w:color w:val="202731"/>
                <w:sz w:val="24"/>
                <w:szCs w:val="24"/>
              </w:rPr>
              <w:t xml:space="preserve"> по русскому языку</w:t>
            </w:r>
            <w:r>
              <w:rPr>
                <w:sz w:val="24"/>
                <w:szCs w:val="24"/>
              </w:rPr>
              <w:t xml:space="preserve"> ГИА.</w:t>
            </w:r>
          </w:p>
          <w:p w:rsidR="000042D1" w:rsidRPr="000E2D91" w:rsidRDefault="000042D1" w:rsidP="00D771FA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ind w:left="160" w:firstLine="200"/>
              <w:rPr>
                <w:sz w:val="24"/>
                <w:szCs w:val="24"/>
              </w:rPr>
            </w:pPr>
            <w:r w:rsidRPr="000E2D91">
              <w:rPr>
                <w:sz w:val="24"/>
                <w:szCs w:val="24"/>
              </w:rPr>
              <w:t xml:space="preserve">Письмо </w:t>
            </w:r>
            <w:proofErr w:type="spellStart"/>
            <w:r w:rsidRPr="000E2D91">
              <w:rPr>
                <w:sz w:val="24"/>
                <w:szCs w:val="24"/>
              </w:rPr>
              <w:t>Рособрнадзора</w:t>
            </w:r>
            <w:proofErr w:type="spellEnd"/>
            <w:r w:rsidRPr="000E2D91">
              <w:rPr>
                <w:sz w:val="24"/>
                <w:szCs w:val="24"/>
              </w:rPr>
              <w:t xml:space="preserve"> от 24.03.2016 № 02-133 «О наличии</w:t>
            </w:r>
            <w:r w:rsidRPr="000E2D91">
              <w:rPr>
                <w:sz w:val="24"/>
                <w:szCs w:val="24"/>
              </w:rPr>
              <w:br/>
              <w:t>и использовании средств связи в ППЭ»</w:t>
            </w:r>
            <w:r>
              <w:rPr>
                <w:sz w:val="24"/>
                <w:szCs w:val="24"/>
              </w:rPr>
              <w:t>.</w:t>
            </w:r>
          </w:p>
          <w:p w:rsidR="000042D1" w:rsidRDefault="000042D1" w:rsidP="00D771FA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ind w:left="160" w:firstLine="200"/>
              <w:rPr>
                <w:sz w:val="24"/>
                <w:szCs w:val="24"/>
              </w:rPr>
            </w:pPr>
            <w:r w:rsidRPr="000E2D91">
              <w:rPr>
                <w:sz w:val="24"/>
                <w:szCs w:val="24"/>
              </w:rPr>
              <w:t>Использование открытого банка заданий ФГБНУ «ФИПИ» для подготовки выпускников ГИА</w:t>
            </w:r>
            <w:r>
              <w:rPr>
                <w:sz w:val="24"/>
                <w:szCs w:val="24"/>
              </w:rPr>
              <w:t>.</w:t>
            </w:r>
          </w:p>
          <w:p w:rsidR="000042D1" w:rsidRPr="00E92E78" w:rsidRDefault="000042D1" w:rsidP="00D771FA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ind w:left="160" w:firstLine="200"/>
              <w:rPr>
                <w:sz w:val="24"/>
                <w:szCs w:val="24"/>
              </w:rPr>
            </w:pPr>
            <w:r w:rsidRPr="0061018B">
              <w:rPr>
                <w:sz w:val="24"/>
                <w:szCs w:val="24"/>
              </w:rPr>
              <w:t xml:space="preserve">Сроки подачи заявлений на участие в </w:t>
            </w:r>
            <w:r>
              <w:rPr>
                <w:sz w:val="24"/>
                <w:szCs w:val="24"/>
              </w:rPr>
              <w:t>ГИА.</w:t>
            </w:r>
          </w:p>
          <w:p w:rsidR="000042D1" w:rsidRPr="00E331B6" w:rsidRDefault="000042D1" w:rsidP="00D771FA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ind w:left="160" w:firstLine="200"/>
              <w:rPr>
                <w:sz w:val="24"/>
                <w:szCs w:val="24"/>
              </w:rPr>
            </w:pPr>
            <w:r w:rsidRPr="00E331B6">
              <w:rPr>
                <w:sz w:val="24"/>
                <w:szCs w:val="24"/>
              </w:rPr>
              <w:t>Ответы на вопросы.</w:t>
            </w:r>
          </w:p>
        </w:tc>
      </w:tr>
      <w:tr w:rsidR="000042D1" w:rsidRPr="00907430" w:rsidTr="00D771FA">
        <w:trPr>
          <w:trHeight w:val="1126"/>
        </w:trPr>
        <w:tc>
          <w:tcPr>
            <w:tcW w:w="1822" w:type="dxa"/>
            <w:vMerge/>
          </w:tcPr>
          <w:p w:rsidR="000042D1" w:rsidRPr="00627336" w:rsidRDefault="000042D1" w:rsidP="00CB03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9" w:type="dxa"/>
            <w:vMerge/>
          </w:tcPr>
          <w:p w:rsidR="000042D1" w:rsidRPr="00627336" w:rsidRDefault="000042D1" w:rsidP="00CB03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9" w:type="dxa"/>
          </w:tcPr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Pr="00627336" w:rsidRDefault="000042D1" w:rsidP="00CB036A">
            <w:pPr>
              <w:rPr>
                <w:sz w:val="24"/>
                <w:szCs w:val="24"/>
              </w:rPr>
            </w:pPr>
          </w:p>
        </w:tc>
        <w:tc>
          <w:tcPr>
            <w:tcW w:w="5654" w:type="dxa"/>
          </w:tcPr>
          <w:p w:rsidR="000042D1" w:rsidRDefault="000042D1" w:rsidP="00D771FA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276" w:lineRule="auto"/>
              <w:ind w:left="160" w:firstLine="200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 xml:space="preserve">Порядок проведения государственной итоговой аттестации по образовательным программам среднего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</w:t>
            </w:r>
          </w:p>
          <w:p w:rsidR="000042D1" w:rsidRPr="0061018B" w:rsidRDefault="000042D1" w:rsidP="00D771FA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276" w:lineRule="auto"/>
              <w:ind w:left="160" w:firstLine="200"/>
              <w:rPr>
                <w:sz w:val="24"/>
                <w:szCs w:val="24"/>
              </w:rPr>
            </w:pPr>
            <w:r w:rsidRPr="0061018B">
              <w:rPr>
                <w:bCs/>
                <w:sz w:val="24"/>
                <w:szCs w:val="24"/>
              </w:rPr>
              <w:t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образования, в 20</w:t>
            </w:r>
            <w:r>
              <w:rPr>
                <w:bCs/>
                <w:sz w:val="24"/>
                <w:szCs w:val="24"/>
              </w:rPr>
              <w:t>22</w:t>
            </w:r>
            <w:r w:rsidRPr="0061018B">
              <w:rPr>
                <w:bCs/>
                <w:sz w:val="24"/>
                <w:szCs w:val="24"/>
              </w:rPr>
              <w:t>/202</w:t>
            </w:r>
            <w:r>
              <w:rPr>
                <w:bCs/>
                <w:sz w:val="24"/>
                <w:szCs w:val="24"/>
              </w:rPr>
              <w:t>3</w:t>
            </w:r>
            <w:r w:rsidRPr="0061018B">
              <w:rPr>
                <w:bCs/>
                <w:sz w:val="24"/>
                <w:szCs w:val="24"/>
              </w:rPr>
              <w:t xml:space="preserve"> учебном году</w:t>
            </w:r>
            <w:r>
              <w:rPr>
                <w:bCs/>
                <w:sz w:val="24"/>
                <w:szCs w:val="24"/>
              </w:rPr>
              <w:t>.</w:t>
            </w:r>
          </w:p>
          <w:p w:rsidR="000042D1" w:rsidRPr="0061018B" w:rsidRDefault="000042D1" w:rsidP="00D771FA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276" w:lineRule="auto"/>
              <w:ind w:left="160" w:firstLine="200"/>
              <w:rPr>
                <w:sz w:val="24"/>
                <w:szCs w:val="24"/>
              </w:rPr>
            </w:pPr>
            <w:r w:rsidRPr="0061018B">
              <w:rPr>
                <w:sz w:val="24"/>
                <w:szCs w:val="24"/>
              </w:rPr>
              <w:t>Порядок подачи заявления на участие в итоговом сочинении (изложении)</w:t>
            </w:r>
            <w:r>
              <w:rPr>
                <w:sz w:val="24"/>
                <w:szCs w:val="24"/>
              </w:rPr>
              <w:t>.</w:t>
            </w:r>
          </w:p>
          <w:p w:rsidR="000042D1" w:rsidRPr="0061018B" w:rsidRDefault="000042D1" w:rsidP="00D771FA">
            <w:pPr>
              <w:pStyle w:val="a5"/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276" w:lineRule="auto"/>
              <w:ind w:left="160" w:firstLine="200"/>
              <w:rPr>
                <w:sz w:val="24"/>
                <w:szCs w:val="24"/>
              </w:rPr>
            </w:pPr>
            <w:r w:rsidRPr="0061018B">
              <w:rPr>
                <w:bCs/>
                <w:sz w:val="24"/>
                <w:szCs w:val="24"/>
              </w:rPr>
              <w:t>Критерии оценивания итогового сочинения (изложения) в 20</w:t>
            </w:r>
            <w:r>
              <w:rPr>
                <w:bCs/>
                <w:sz w:val="24"/>
                <w:szCs w:val="24"/>
              </w:rPr>
              <w:t>22</w:t>
            </w:r>
            <w:r w:rsidRPr="0061018B">
              <w:rPr>
                <w:bCs/>
                <w:sz w:val="24"/>
                <w:szCs w:val="24"/>
              </w:rPr>
              <w:t>/202</w:t>
            </w:r>
            <w:r>
              <w:rPr>
                <w:bCs/>
                <w:sz w:val="24"/>
                <w:szCs w:val="24"/>
              </w:rPr>
              <w:t>3</w:t>
            </w:r>
            <w:r w:rsidRPr="0061018B">
              <w:rPr>
                <w:bCs/>
                <w:sz w:val="24"/>
                <w:szCs w:val="24"/>
              </w:rPr>
              <w:t xml:space="preserve"> учебном </w:t>
            </w:r>
            <w:proofErr w:type="gramStart"/>
            <w:r w:rsidRPr="0061018B">
              <w:rPr>
                <w:bCs/>
                <w:sz w:val="24"/>
                <w:szCs w:val="24"/>
              </w:rPr>
              <w:t xml:space="preserve">году </w:t>
            </w:r>
            <w:r>
              <w:rPr>
                <w:bCs/>
                <w:sz w:val="24"/>
                <w:szCs w:val="24"/>
              </w:rPr>
              <w:t>.</w:t>
            </w:r>
            <w:proofErr w:type="gramEnd"/>
          </w:p>
          <w:p w:rsidR="000042D1" w:rsidRPr="0061018B" w:rsidRDefault="000042D1" w:rsidP="00D771FA">
            <w:pPr>
              <w:pStyle w:val="a5"/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276" w:lineRule="auto"/>
              <w:ind w:left="160" w:firstLine="200"/>
              <w:rPr>
                <w:sz w:val="24"/>
                <w:szCs w:val="24"/>
              </w:rPr>
            </w:pPr>
            <w:r w:rsidRPr="0061018B">
              <w:rPr>
                <w:bCs/>
                <w:sz w:val="24"/>
                <w:szCs w:val="24"/>
              </w:rPr>
              <w:t>Правила заполнения бланков итогового сочинения (изложения) в 20</w:t>
            </w:r>
            <w:r>
              <w:rPr>
                <w:bCs/>
                <w:sz w:val="24"/>
                <w:szCs w:val="24"/>
              </w:rPr>
              <w:t>22</w:t>
            </w:r>
            <w:r w:rsidRPr="0061018B">
              <w:rPr>
                <w:bCs/>
                <w:sz w:val="24"/>
                <w:szCs w:val="24"/>
              </w:rPr>
              <w:t>/202</w:t>
            </w:r>
            <w:r>
              <w:rPr>
                <w:bCs/>
                <w:sz w:val="24"/>
                <w:szCs w:val="24"/>
              </w:rPr>
              <w:t>3</w:t>
            </w:r>
            <w:r w:rsidRPr="0061018B">
              <w:rPr>
                <w:bCs/>
                <w:sz w:val="24"/>
                <w:szCs w:val="24"/>
              </w:rPr>
              <w:t xml:space="preserve"> учебном году</w:t>
            </w:r>
            <w:r>
              <w:rPr>
                <w:bCs/>
                <w:sz w:val="24"/>
                <w:szCs w:val="24"/>
              </w:rPr>
              <w:t>.</w:t>
            </w:r>
            <w:r w:rsidRPr="0061018B">
              <w:rPr>
                <w:b/>
                <w:bCs/>
                <w:sz w:val="24"/>
                <w:szCs w:val="24"/>
              </w:rPr>
              <w:t xml:space="preserve"> </w:t>
            </w:r>
          </w:p>
          <w:p w:rsidR="000042D1" w:rsidRPr="0061018B" w:rsidRDefault="000042D1" w:rsidP="00D771FA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276" w:lineRule="auto"/>
              <w:ind w:left="160" w:firstLine="200"/>
              <w:rPr>
                <w:sz w:val="24"/>
                <w:szCs w:val="24"/>
              </w:rPr>
            </w:pPr>
            <w:r w:rsidRPr="0061018B">
              <w:rPr>
                <w:sz w:val="24"/>
                <w:szCs w:val="24"/>
              </w:rPr>
              <w:lastRenderedPageBreak/>
              <w:t xml:space="preserve">Письмо </w:t>
            </w:r>
            <w:proofErr w:type="spellStart"/>
            <w:r w:rsidRPr="0061018B">
              <w:rPr>
                <w:sz w:val="24"/>
                <w:szCs w:val="24"/>
              </w:rPr>
              <w:t>Рособрнадзора</w:t>
            </w:r>
            <w:proofErr w:type="spellEnd"/>
            <w:r w:rsidRPr="0061018B">
              <w:rPr>
                <w:sz w:val="24"/>
                <w:szCs w:val="24"/>
              </w:rPr>
              <w:t xml:space="preserve"> от 24.03.2016 № 02-133 «О наличии</w:t>
            </w:r>
            <w:r w:rsidRPr="0061018B">
              <w:rPr>
                <w:sz w:val="24"/>
                <w:szCs w:val="24"/>
              </w:rPr>
              <w:br/>
              <w:t>и использовании средств связи в ППЭ»</w:t>
            </w:r>
            <w:r>
              <w:rPr>
                <w:sz w:val="24"/>
                <w:szCs w:val="24"/>
              </w:rPr>
              <w:t>.</w:t>
            </w:r>
          </w:p>
          <w:p w:rsidR="000042D1" w:rsidRPr="0061018B" w:rsidRDefault="000042D1" w:rsidP="00D771FA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276" w:lineRule="auto"/>
              <w:ind w:left="160" w:firstLine="200"/>
              <w:rPr>
                <w:sz w:val="24"/>
                <w:szCs w:val="24"/>
              </w:rPr>
            </w:pPr>
            <w:r w:rsidRPr="0061018B">
              <w:rPr>
                <w:sz w:val="24"/>
                <w:szCs w:val="24"/>
              </w:rPr>
              <w:t>Сроки подачи заявлений на участие в ЕГЭ</w:t>
            </w:r>
            <w:r>
              <w:rPr>
                <w:sz w:val="24"/>
                <w:szCs w:val="24"/>
              </w:rPr>
              <w:t>.</w:t>
            </w:r>
          </w:p>
          <w:p w:rsidR="000042D1" w:rsidRDefault="000042D1" w:rsidP="00D771FA">
            <w:pPr>
              <w:pStyle w:val="a5"/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276" w:lineRule="auto"/>
              <w:ind w:left="160" w:firstLine="200"/>
              <w:rPr>
                <w:sz w:val="24"/>
                <w:szCs w:val="24"/>
              </w:rPr>
            </w:pPr>
            <w:r w:rsidRPr="0061018B">
              <w:rPr>
                <w:sz w:val="24"/>
                <w:szCs w:val="24"/>
              </w:rPr>
              <w:t>Использование открытого банка заданий ФГБНУ «ФИПИ» для подготовки выпускников ГИА</w:t>
            </w:r>
            <w:r>
              <w:rPr>
                <w:sz w:val="24"/>
                <w:szCs w:val="24"/>
              </w:rPr>
              <w:t>.</w:t>
            </w:r>
          </w:p>
          <w:p w:rsidR="000042D1" w:rsidRPr="00365242" w:rsidRDefault="000042D1" w:rsidP="00D771FA">
            <w:pPr>
              <w:pStyle w:val="a5"/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276" w:lineRule="auto"/>
              <w:ind w:left="160"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вопросы</w:t>
            </w:r>
          </w:p>
        </w:tc>
      </w:tr>
      <w:tr w:rsidR="000042D1" w:rsidRPr="00907430" w:rsidTr="00D771FA">
        <w:tc>
          <w:tcPr>
            <w:tcW w:w="1822" w:type="dxa"/>
            <w:vMerge w:val="restart"/>
          </w:tcPr>
          <w:p w:rsidR="00D771FA" w:rsidRDefault="00D771FA" w:rsidP="00CB036A">
            <w:pPr>
              <w:jc w:val="center"/>
              <w:rPr>
                <w:b/>
                <w:sz w:val="24"/>
                <w:szCs w:val="24"/>
              </w:rPr>
            </w:pPr>
          </w:p>
          <w:p w:rsidR="00D771FA" w:rsidRDefault="00D771FA" w:rsidP="00CB036A">
            <w:pPr>
              <w:jc w:val="center"/>
              <w:rPr>
                <w:b/>
                <w:sz w:val="24"/>
                <w:szCs w:val="24"/>
              </w:rPr>
            </w:pPr>
          </w:p>
          <w:p w:rsidR="000042D1" w:rsidRPr="00627336" w:rsidRDefault="00FF57CF" w:rsidP="00CB03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b/>
                <w:sz w:val="24"/>
                <w:szCs w:val="24"/>
              </w:rPr>
              <w:t>с.Красного</w:t>
            </w:r>
            <w:proofErr w:type="spellEnd"/>
          </w:p>
          <w:p w:rsidR="000042D1" w:rsidRPr="00627336" w:rsidRDefault="000042D1" w:rsidP="00CB03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9" w:type="dxa"/>
            <w:vMerge w:val="restart"/>
          </w:tcPr>
          <w:p w:rsidR="000042D1" w:rsidRPr="00627336" w:rsidRDefault="000042D1" w:rsidP="00CB03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</w:p>
          <w:p w:rsidR="000042D1" w:rsidRPr="00627336" w:rsidRDefault="000042D1" w:rsidP="00CB03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9" w:type="dxa"/>
          </w:tcPr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Pr="00627336" w:rsidRDefault="000042D1" w:rsidP="00CB036A">
            <w:pPr>
              <w:rPr>
                <w:sz w:val="24"/>
                <w:szCs w:val="24"/>
              </w:rPr>
            </w:pPr>
          </w:p>
        </w:tc>
        <w:tc>
          <w:tcPr>
            <w:tcW w:w="5654" w:type="dxa"/>
          </w:tcPr>
          <w:p w:rsidR="000042D1" w:rsidRDefault="000042D1" w:rsidP="00D771FA">
            <w:pPr>
              <w:pStyle w:val="a5"/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276" w:lineRule="auto"/>
              <w:ind w:left="160" w:firstLine="200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 xml:space="preserve">Порядок проведения </w:t>
            </w:r>
            <w:r w:rsidRPr="00464377">
              <w:rPr>
                <w:color w:val="202731"/>
                <w:sz w:val="24"/>
                <w:szCs w:val="24"/>
              </w:rPr>
              <w:t xml:space="preserve">итогового собеседования по русскому языку для выпускников 9 классов </w:t>
            </w:r>
          </w:p>
          <w:p w:rsidR="000042D1" w:rsidRPr="00E92E78" w:rsidRDefault="000042D1" w:rsidP="00D771FA">
            <w:pPr>
              <w:pStyle w:val="a5"/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276" w:lineRule="auto"/>
              <w:ind w:left="160" w:firstLine="200"/>
              <w:rPr>
                <w:sz w:val="24"/>
                <w:szCs w:val="24"/>
              </w:rPr>
            </w:pPr>
            <w:r w:rsidRPr="0061018B">
              <w:rPr>
                <w:sz w:val="24"/>
                <w:szCs w:val="24"/>
              </w:rPr>
              <w:t xml:space="preserve">Информация о проведении </w:t>
            </w:r>
            <w:r w:rsidRPr="00464377">
              <w:rPr>
                <w:color w:val="202731"/>
                <w:sz w:val="24"/>
                <w:szCs w:val="24"/>
              </w:rPr>
              <w:t>итогового собеседования по русскому языку для выпускников 9 классов</w:t>
            </w:r>
            <w:r w:rsidRPr="0061018B">
              <w:rPr>
                <w:sz w:val="24"/>
                <w:szCs w:val="24"/>
              </w:rPr>
              <w:t xml:space="preserve"> в 20</w:t>
            </w:r>
            <w:r>
              <w:rPr>
                <w:sz w:val="24"/>
                <w:szCs w:val="24"/>
              </w:rPr>
              <w:t>22</w:t>
            </w:r>
            <w:r w:rsidRPr="0061018B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3</w:t>
            </w:r>
            <w:r w:rsidRPr="0061018B">
              <w:rPr>
                <w:sz w:val="24"/>
                <w:szCs w:val="24"/>
              </w:rPr>
              <w:t xml:space="preserve">  учебном году</w:t>
            </w:r>
            <w:r>
              <w:rPr>
                <w:sz w:val="24"/>
                <w:szCs w:val="24"/>
              </w:rPr>
              <w:t>.</w:t>
            </w:r>
          </w:p>
          <w:p w:rsidR="000042D1" w:rsidRPr="00464377" w:rsidRDefault="000042D1" w:rsidP="00D771FA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ind w:left="160" w:firstLine="200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Выбор предметов для сдачи ГИА и порядок пересдачи в случае получения неудовлетворительного результата.</w:t>
            </w:r>
          </w:p>
          <w:p w:rsidR="000042D1" w:rsidRPr="00464377" w:rsidRDefault="000042D1" w:rsidP="00D771FA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ind w:left="160" w:firstLine="200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Сроки подачи заявлений на участие в ГИА.</w:t>
            </w:r>
          </w:p>
          <w:p w:rsidR="000042D1" w:rsidRPr="00464377" w:rsidRDefault="000042D1" w:rsidP="00D771FA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ind w:left="160" w:firstLine="200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Использование открытого банка заданий ФГБНУ «ФИПИ» для подготовки выпускников ГИА.</w:t>
            </w:r>
          </w:p>
          <w:p w:rsidR="000042D1" w:rsidRPr="00907430" w:rsidRDefault="000042D1" w:rsidP="00D771FA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ind w:left="160"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вопросы.</w:t>
            </w:r>
          </w:p>
        </w:tc>
      </w:tr>
      <w:tr w:rsidR="000042D1" w:rsidRPr="00907430" w:rsidTr="00D771FA">
        <w:tc>
          <w:tcPr>
            <w:tcW w:w="1822" w:type="dxa"/>
            <w:vMerge/>
          </w:tcPr>
          <w:p w:rsidR="000042D1" w:rsidRPr="00627336" w:rsidRDefault="000042D1" w:rsidP="00CB03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9" w:type="dxa"/>
            <w:vMerge/>
          </w:tcPr>
          <w:p w:rsidR="000042D1" w:rsidRPr="00627336" w:rsidRDefault="000042D1" w:rsidP="00CB03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9" w:type="dxa"/>
          </w:tcPr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Pr="00627336" w:rsidRDefault="000042D1" w:rsidP="00CB036A">
            <w:pPr>
              <w:rPr>
                <w:sz w:val="24"/>
                <w:szCs w:val="24"/>
              </w:rPr>
            </w:pPr>
          </w:p>
        </w:tc>
        <w:tc>
          <w:tcPr>
            <w:tcW w:w="5654" w:type="dxa"/>
          </w:tcPr>
          <w:p w:rsidR="000042D1" w:rsidRPr="005C7B71" w:rsidRDefault="000042D1" w:rsidP="00D771FA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ind w:left="160" w:firstLine="200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 xml:space="preserve">Анализ </w:t>
            </w:r>
            <w:r>
              <w:rPr>
                <w:sz w:val="24"/>
                <w:szCs w:val="24"/>
              </w:rPr>
              <w:t>результатов</w:t>
            </w:r>
            <w:r w:rsidRPr="00464377">
              <w:rPr>
                <w:sz w:val="24"/>
                <w:szCs w:val="24"/>
              </w:rPr>
              <w:t xml:space="preserve"> итогового сочинения (изложения).</w:t>
            </w:r>
          </w:p>
          <w:p w:rsidR="000042D1" w:rsidRPr="00464377" w:rsidRDefault="000042D1" w:rsidP="00D771FA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ind w:left="160" w:firstLine="200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Выбор предметов для сдачи ГИА, в том числе выбор уровня математики (базовый или профильный) и порядок пересдачи в случае получения неудовлетворительного результата.</w:t>
            </w:r>
          </w:p>
          <w:p w:rsidR="000042D1" w:rsidRPr="00464377" w:rsidRDefault="000042D1" w:rsidP="00D771FA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ind w:left="160" w:firstLine="200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Минимальное количество баллов, необходимое для получения аттестата и поступления в ВУЗ.</w:t>
            </w:r>
          </w:p>
          <w:p w:rsidR="000042D1" w:rsidRPr="00464377" w:rsidRDefault="000042D1" w:rsidP="00D771FA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ind w:left="160" w:firstLine="200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Сроки подачи заявлений на участие в ГИА.</w:t>
            </w:r>
          </w:p>
          <w:p w:rsidR="000042D1" w:rsidRPr="00464377" w:rsidRDefault="000042D1" w:rsidP="00D771FA">
            <w:pPr>
              <w:pStyle w:val="a5"/>
              <w:numPr>
                <w:ilvl w:val="0"/>
                <w:numId w:val="7"/>
              </w:numPr>
              <w:ind w:left="160" w:firstLine="200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Об установлении административной ответственности за нарушение порядка проведения ГИА.</w:t>
            </w:r>
          </w:p>
          <w:p w:rsidR="000042D1" w:rsidRPr="00464377" w:rsidRDefault="000042D1" w:rsidP="00D771FA">
            <w:pPr>
              <w:pStyle w:val="a5"/>
              <w:numPr>
                <w:ilvl w:val="0"/>
                <w:numId w:val="7"/>
              </w:numPr>
              <w:ind w:left="160" w:firstLine="200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Сроки пересдачи экзаменов в случае удаления обучающегося за нарушение правил проведения ГИА.</w:t>
            </w:r>
          </w:p>
          <w:p w:rsidR="000042D1" w:rsidRDefault="000042D1" w:rsidP="00D771FA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ind w:left="160" w:firstLine="200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Использование открытого банка заданий ФГБНУ «ФИПИ» для подготовки выпускников ГИА.</w:t>
            </w:r>
          </w:p>
          <w:p w:rsidR="000042D1" w:rsidRPr="00682887" w:rsidRDefault="000042D1" w:rsidP="00D771FA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ind w:left="160"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вопросы.</w:t>
            </w:r>
          </w:p>
        </w:tc>
      </w:tr>
      <w:tr w:rsidR="000042D1" w:rsidRPr="00907430" w:rsidTr="00D771FA">
        <w:tc>
          <w:tcPr>
            <w:tcW w:w="1822" w:type="dxa"/>
            <w:vMerge w:val="restart"/>
          </w:tcPr>
          <w:p w:rsidR="00D771FA" w:rsidRDefault="00D771FA" w:rsidP="00CB036A">
            <w:pPr>
              <w:jc w:val="center"/>
              <w:rPr>
                <w:b/>
                <w:sz w:val="24"/>
                <w:szCs w:val="24"/>
              </w:rPr>
            </w:pPr>
          </w:p>
          <w:p w:rsidR="00D771FA" w:rsidRDefault="00D771FA" w:rsidP="00CB036A">
            <w:pPr>
              <w:jc w:val="center"/>
              <w:rPr>
                <w:b/>
                <w:sz w:val="24"/>
                <w:szCs w:val="24"/>
              </w:rPr>
            </w:pPr>
          </w:p>
          <w:p w:rsidR="000042D1" w:rsidRPr="00627336" w:rsidRDefault="00FF57CF" w:rsidP="00CB03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МБОУ СОШ с. </w:t>
            </w:r>
            <w:proofErr w:type="spellStart"/>
            <w:r>
              <w:rPr>
                <w:b/>
                <w:sz w:val="24"/>
                <w:szCs w:val="24"/>
              </w:rPr>
              <w:t>Красногор</w:t>
            </w:r>
            <w:proofErr w:type="spellEnd"/>
          </w:p>
          <w:p w:rsidR="000042D1" w:rsidRPr="00627336" w:rsidRDefault="000042D1" w:rsidP="00CB03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9" w:type="dxa"/>
            <w:vMerge w:val="restart"/>
          </w:tcPr>
          <w:p w:rsidR="000042D1" w:rsidRPr="00627336" w:rsidRDefault="000042D1" w:rsidP="00CB03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</w:t>
            </w:r>
          </w:p>
          <w:p w:rsidR="000042D1" w:rsidRPr="00627336" w:rsidRDefault="000042D1" w:rsidP="00CB03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9" w:type="dxa"/>
          </w:tcPr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Pr="00627336" w:rsidRDefault="000042D1" w:rsidP="00CB036A">
            <w:pPr>
              <w:rPr>
                <w:sz w:val="24"/>
                <w:szCs w:val="24"/>
              </w:rPr>
            </w:pPr>
          </w:p>
        </w:tc>
        <w:tc>
          <w:tcPr>
            <w:tcW w:w="5654" w:type="dxa"/>
          </w:tcPr>
          <w:p w:rsidR="000042D1" w:rsidRPr="00464377" w:rsidRDefault="000042D1" w:rsidP="00D771FA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ind w:left="160" w:firstLine="200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lastRenderedPageBreak/>
              <w:t>Правила заполнения бланков ГИА</w:t>
            </w:r>
            <w:r>
              <w:rPr>
                <w:sz w:val="24"/>
                <w:szCs w:val="24"/>
              </w:rPr>
              <w:t>.</w:t>
            </w:r>
          </w:p>
          <w:p w:rsidR="000042D1" w:rsidRPr="00464377" w:rsidRDefault="000042D1" w:rsidP="00D771FA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ind w:left="160" w:firstLine="200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 xml:space="preserve">Процедура завершения экзамена по уважительной причине и </w:t>
            </w:r>
            <w:r>
              <w:rPr>
                <w:sz w:val="24"/>
                <w:szCs w:val="24"/>
              </w:rPr>
              <w:t xml:space="preserve">в случае </w:t>
            </w:r>
            <w:r w:rsidRPr="00464377">
              <w:rPr>
                <w:sz w:val="24"/>
                <w:szCs w:val="24"/>
              </w:rPr>
              <w:t>удаления с экзамена.</w:t>
            </w:r>
          </w:p>
          <w:p w:rsidR="000042D1" w:rsidRPr="00464377" w:rsidRDefault="000042D1" w:rsidP="00D771FA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ind w:left="160" w:firstLine="200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lastRenderedPageBreak/>
              <w:t>Условия допуска к ГИА в резервные дни.</w:t>
            </w:r>
          </w:p>
          <w:p w:rsidR="000042D1" w:rsidRPr="00464377" w:rsidRDefault="000042D1" w:rsidP="00D771FA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ind w:left="160" w:firstLine="200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Сроки и места ознакомления с результатами ГИА.</w:t>
            </w:r>
          </w:p>
          <w:p w:rsidR="000042D1" w:rsidRPr="00464377" w:rsidRDefault="000042D1" w:rsidP="00D771FA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ind w:left="160" w:firstLine="200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Сроки, места и порядок подачи апелляции о нарушении установленного порядка проведения ГИА и о несогласии с выставленными баллами.</w:t>
            </w:r>
          </w:p>
          <w:p w:rsidR="000042D1" w:rsidRPr="00464377" w:rsidRDefault="000042D1" w:rsidP="00D771FA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ind w:left="160" w:firstLine="200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 xml:space="preserve">Письмо </w:t>
            </w:r>
            <w:proofErr w:type="spellStart"/>
            <w:r w:rsidRPr="00464377">
              <w:rPr>
                <w:sz w:val="24"/>
                <w:szCs w:val="24"/>
              </w:rPr>
              <w:t>Рособрнадзора</w:t>
            </w:r>
            <w:proofErr w:type="spellEnd"/>
            <w:r w:rsidRPr="00464377">
              <w:rPr>
                <w:sz w:val="24"/>
                <w:szCs w:val="24"/>
              </w:rPr>
              <w:t xml:space="preserve"> от 24.03.2016 № 02-133 «О наличии</w:t>
            </w:r>
            <w:r w:rsidRPr="00464377">
              <w:rPr>
                <w:sz w:val="24"/>
                <w:szCs w:val="24"/>
              </w:rPr>
              <w:br/>
              <w:t>и использовании средств связи в ППЭ».</w:t>
            </w:r>
          </w:p>
          <w:p w:rsidR="000042D1" w:rsidRPr="00464377" w:rsidRDefault="000042D1" w:rsidP="00D771FA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ind w:left="160" w:firstLine="200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Использование открытого банка заданий ФГБНУ «ФИПИ» для подготовки выпускников ГИА.</w:t>
            </w:r>
          </w:p>
          <w:p w:rsidR="000042D1" w:rsidRDefault="000042D1" w:rsidP="00D771FA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ind w:left="160" w:firstLine="200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Психологическая готовность обучающихся к ГИА (выступление психолога).</w:t>
            </w:r>
          </w:p>
          <w:p w:rsidR="000042D1" w:rsidRPr="00907430" w:rsidRDefault="000042D1" w:rsidP="00D771FA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ind w:left="160"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вопросы.</w:t>
            </w:r>
          </w:p>
        </w:tc>
      </w:tr>
      <w:tr w:rsidR="000042D1" w:rsidRPr="00907430" w:rsidTr="00D771FA">
        <w:tc>
          <w:tcPr>
            <w:tcW w:w="1822" w:type="dxa"/>
            <w:vMerge/>
          </w:tcPr>
          <w:p w:rsidR="000042D1" w:rsidRPr="00627336" w:rsidRDefault="000042D1" w:rsidP="00CB03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9" w:type="dxa"/>
            <w:vMerge/>
          </w:tcPr>
          <w:p w:rsidR="000042D1" w:rsidRPr="00627336" w:rsidRDefault="000042D1" w:rsidP="00CB03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9" w:type="dxa"/>
          </w:tcPr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Default="000042D1" w:rsidP="00CB036A">
            <w:pPr>
              <w:jc w:val="center"/>
              <w:rPr>
                <w:sz w:val="24"/>
                <w:szCs w:val="24"/>
              </w:rPr>
            </w:pPr>
          </w:p>
          <w:p w:rsidR="000042D1" w:rsidRPr="00627336" w:rsidRDefault="000042D1" w:rsidP="00CB036A">
            <w:pPr>
              <w:rPr>
                <w:sz w:val="24"/>
                <w:szCs w:val="24"/>
              </w:rPr>
            </w:pPr>
          </w:p>
        </w:tc>
        <w:tc>
          <w:tcPr>
            <w:tcW w:w="5654" w:type="dxa"/>
          </w:tcPr>
          <w:p w:rsidR="000042D1" w:rsidRPr="00464377" w:rsidRDefault="000042D1" w:rsidP="00D771FA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ind w:left="160" w:firstLine="200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Правила заполнения бланков ГИА.</w:t>
            </w:r>
          </w:p>
          <w:p w:rsidR="000042D1" w:rsidRPr="00464377" w:rsidRDefault="000042D1" w:rsidP="00D771FA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ind w:left="160" w:firstLine="200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 xml:space="preserve">Процедура завершения экзамена по уважительной причине и </w:t>
            </w:r>
            <w:r>
              <w:rPr>
                <w:sz w:val="24"/>
                <w:szCs w:val="24"/>
              </w:rPr>
              <w:t xml:space="preserve">в случае </w:t>
            </w:r>
            <w:r w:rsidRPr="00464377">
              <w:rPr>
                <w:sz w:val="24"/>
                <w:szCs w:val="24"/>
              </w:rPr>
              <w:t>удаления с экзамена.</w:t>
            </w:r>
          </w:p>
          <w:p w:rsidR="000042D1" w:rsidRPr="00464377" w:rsidRDefault="000042D1" w:rsidP="00D771FA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ind w:left="160" w:firstLine="200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Условия допуска к ГИА в резервные дни.</w:t>
            </w:r>
          </w:p>
          <w:p w:rsidR="000042D1" w:rsidRPr="00464377" w:rsidRDefault="000042D1" w:rsidP="00D771FA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ind w:left="160" w:firstLine="200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Сроки и места ознакомления с результатами ГИА.</w:t>
            </w:r>
          </w:p>
          <w:p w:rsidR="000042D1" w:rsidRPr="00464377" w:rsidRDefault="000042D1" w:rsidP="00D771FA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ind w:left="160" w:firstLine="200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Сроки, места и порядок подачи апелляции о нарушении установленного порядка проведения ГИА и о несогласии с выставленными баллами.</w:t>
            </w:r>
          </w:p>
          <w:p w:rsidR="000042D1" w:rsidRPr="00464377" w:rsidRDefault="000042D1" w:rsidP="00D771FA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ind w:left="160" w:firstLine="200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 xml:space="preserve">Письмо </w:t>
            </w:r>
            <w:proofErr w:type="spellStart"/>
            <w:r w:rsidRPr="00464377">
              <w:rPr>
                <w:sz w:val="24"/>
                <w:szCs w:val="24"/>
              </w:rPr>
              <w:t>Рособрнадзора</w:t>
            </w:r>
            <w:proofErr w:type="spellEnd"/>
            <w:r w:rsidRPr="00464377">
              <w:rPr>
                <w:sz w:val="24"/>
                <w:szCs w:val="24"/>
              </w:rPr>
              <w:t xml:space="preserve"> от 24.03.2016 № 02-133 «О наличии</w:t>
            </w:r>
            <w:r w:rsidRPr="00464377">
              <w:rPr>
                <w:sz w:val="24"/>
                <w:szCs w:val="24"/>
              </w:rPr>
              <w:br/>
              <w:t>и использовании средств связи в ППЭ».</w:t>
            </w:r>
          </w:p>
          <w:p w:rsidR="000042D1" w:rsidRPr="00464377" w:rsidRDefault="000042D1" w:rsidP="00D771FA">
            <w:pPr>
              <w:pStyle w:val="a5"/>
              <w:numPr>
                <w:ilvl w:val="0"/>
                <w:numId w:val="7"/>
              </w:numPr>
              <w:ind w:left="160" w:firstLine="200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Об установлении административной ответственности за нарушение порядка проведения ГИА.</w:t>
            </w:r>
          </w:p>
          <w:p w:rsidR="000042D1" w:rsidRPr="00464377" w:rsidRDefault="000042D1" w:rsidP="00D771FA">
            <w:pPr>
              <w:pStyle w:val="a5"/>
              <w:numPr>
                <w:ilvl w:val="0"/>
                <w:numId w:val="7"/>
              </w:numPr>
              <w:ind w:left="160" w:firstLine="200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Сроки пересдачи экзаменов в случае удаления обучающегося за нарушение правил проведения ГИА.</w:t>
            </w:r>
          </w:p>
          <w:p w:rsidR="000042D1" w:rsidRPr="00464377" w:rsidRDefault="000042D1" w:rsidP="00D771FA">
            <w:pPr>
              <w:pStyle w:val="a5"/>
              <w:numPr>
                <w:ilvl w:val="0"/>
                <w:numId w:val="7"/>
              </w:numPr>
              <w:ind w:left="160" w:firstLine="200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Сроки хранения видеозаписи экзамена.</w:t>
            </w:r>
          </w:p>
          <w:p w:rsidR="000042D1" w:rsidRPr="00464377" w:rsidRDefault="000042D1" w:rsidP="00D771FA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ind w:left="160" w:firstLine="200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Использование открытого банка заданий ФГБНУ «ФИПИ» для подготовки выпускников ГИА.</w:t>
            </w:r>
          </w:p>
          <w:p w:rsidR="000042D1" w:rsidRDefault="000042D1" w:rsidP="00D771FA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ind w:left="160" w:firstLine="200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Психологическая готовность обучающихся к ГИА (выступление психолога).</w:t>
            </w:r>
          </w:p>
          <w:p w:rsidR="000042D1" w:rsidRPr="00907430" w:rsidRDefault="000042D1" w:rsidP="00D771FA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ind w:left="160"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вопросы.</w:t>
            </w:r>
          </w:p>
        </w:tc>
      </w:tr>
    </w:tbl>
    <w:p w:rsidR="00684630" w:rsidRDefault="00684630" w:rsidP="00684630">
      <w:pPr>
        <w:jc w:val="both"/>
        <w:rPr>
          <w:i/>
          <w:sz w:val="24"/>
          <w:szCs w:val="24"/>
        </w:rPr>
      </w:pPr>
    </w:p>
    <w:p w:rsidR="004F6516" w:rsidRDefault="004F6516" w:rsidP="00684630">
      <w:pPr>
        <w:jc w:val="both"/>
        <w:rPr>
          <w:i/>
          <w:sz w:val="24"/>
          <w:szCs w:val="24"/>
        </w:rPr>
      </w:pPr>
    </w:p>
    <w:p w:rsidR="004F6516" w:rsidRDefault="004F6516" w:rsidP="00684630">
      <w:pPr>
        <w:jc w:val="both"/>
        <w:rPr>
          <w:i/>
          <w:sz w:val="24"/>
          <w:szCs w:val="24"/>
        </w:rPr>
      </w:pPr>
    </w:p>
    <w:p w:rsidR="004F6516" w:rsidRPr="0049709F" w:rsidRDefault="004F6516" w:rsidP="00684630">
      <w:pPr>
        <w:jc w:val="both"/>
        <w:rPr>
          <w:i/>
          <w:sz w:val="24"/>
          <w:szCs w:val="24"/>
        </w:rPr>
      </w:pPr>
    </w:p>
    <w:sectPr w:rsidR="004F6516" w:rsidRPr="0049709F" w:rsidSect="00D771F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C03E7"/>
    <w:multiLevelType w:val="hybridMultilevel"/>
    <w:tmpl w:val="4588DDDC"/>
    <w:lvl w:ilvl="0" w:tplc="15385E0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E361C"/>
    <w:multiLevelType w:val="hybridMultilevel"/>
    <w:tmpl w:val="4588DDDC"/>
    <w:lvl w:ilvl="0" w:tplc="15385E0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14DE7"/>
    <w:multiLevelType w:val="hybridMultilevel"/>
    <w:tmpl w:val="77B24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54EEB"/>
    <w:multiLevelType w:val="hybridMultilevel"/>
    <w:tmpl w:val="BFBE615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8DE2F27"/>
    <w:multiLevelType w:val="hybridMultilevel"/>
    <w:tmpl w:val="4588DDDC"/>
    <w:lvl w:ilvl="0" w:tplc="15385E0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8F3F91"/>
    <w:multiLevelType w:val="hybridMultilevel"/>
    <w:tmpl w:val="B7EC85FC"/>
    <w:lvl w:ilvl="0" w:tplc="3EF833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214549"/>
    <w:multiLevelType w:val="hybridMultilevel"/>
    <w:tmpl w:val="AED6C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1B088C"/>
    <w:multiLevelType w:val="hybridMultilevel"/>
    <w:tmpl w:val="392E15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E92004"/>
    <w:multiLevelType w:val="hybridMultilevel"/>
    <w:tmpl w:val="AA40CDE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3E186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E6376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C0625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22E3C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407D6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649BF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35A551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7A8E24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353B37"/>
    <w:multiLevelType w:val="hybridMultilevel"/>
    <w:tmpl w:val="5F64E2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5E4070"/>
    <w:multiLevelType w:val="hybridMultilevel"/>
    <w:tmpl w:val="6E088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EE1F4D"/>
    <w:multiLevelType w:val="hybridMultilevel"/>
    <w:tmpl w:val="C1427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E42293"/>
    <w:multiLevelType w:val="hybridMultilevel"/>
    <w:tmpl w:val="D33EA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E16943"/>
    <w:multiLevelType w:val="hybridMultilevel"/>
    <w:tmpl w:val="100E7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8"/>
  </w:num>
  <w:num w:numId="8">
    <w:abstractNumId w:val="6"/>
  </w:num>
  <w:num w:numId="9">
    <w:abstractNumId w:val="13"/>
  </w:num>
  <w:num w:numId="10">
    <w:abstractNumId w:val="10"/>
  </w:num>
  <w:num w:numId="11">
    <w:abstractNumId w:val="5"/>
  </w:num>
  <w:num w:numId="12">
    <w:abstractNumId w:val="3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99D"/>
    <w:rsid w:val="000042D1"/>
    <w:rsid w:val="00026343"/>
    <w:rsid w:val="00064269"/>
    <w:rsid w:val="000E2D91"/>
    <w:rsid w:val="00125444"/>
    <w:rsid w:val="001476A9"/>
    <w:rsid w:val="001943FD"/>
    <w:rsid w:val="001A5332"/>
    <w:rsid w:val="001A6959"/>
    <w:rsid w:val="001B670C"/>
    <w:rsid w:val="001E3C84"/>
    <w:rsid w:val="00264BFA"/>
    <w:rsid w:val="002911EE"/>
    <w:rsid w:val="00365242"/>
    <w:rsid w:val="00374049"/>
    <w:rsid w:val="003917BB"/>
    <w:rsid w:val="003928F1"/>
    <w:rsid w:val="00406B75"/>
    <w:rsid w:val="00472BA8"/>
    <w:rsid w:val="00477FC1"/>
    <w:rsid w:val="0049709F"/>
    <w:rsid w:val="004D5A06"/>
    <w:rsid w:val="004D6842"/>
    <w:rsid w:val="004D7313"/>
    <w:rsid w:val="004F6516"/>
    <w:rsid w:val="0056608B"/>
    <w:rsid w:val="005A6433"/>
    <w:rsid w:val="005C7B71"/>
    <w:rsid w:val="0061018B"/>
    <w:rsid w:val="00623DE3"/>
    <w:rsid w:val="00627336"/>
    <w:rsid w:val="0062765C"/>
    <w:rsid w:val="00675BCE"/>
    <w:rsid w:val="00682887"/>
    <w:rsid w:val="00684630"/>
    <w:rsid w:val="006A20F0"/>
    <w:rsid w:val="006B666C"/>
    <w:rsid w:val="0070737E"/>
    <w:rsid w:val="007162B6"/>
    <w:rsid w:val="00744936"/>
    <w:rsid w:val="00752832"/>
    <w:rsid w:val="007665A1"/>
    <w:rsid w:val="007906B3"/>
    <w:rsid w:val="00793BE9"/>
    <w:rsid w:val="007A48A8"/>
    <w:rsid w:val="007C4FE8"/>
    <w:rsid w:val="0081558D"/>
    <w:rsid w:val="008240A2"/>
    <w:rsid w:val="00833A76"/>
    <w:rsid w:val="00851E4A"/>
    <w:rsid w:val="008A5B2F"/>
    <w:rsid w:val="008C69F2"/>
    <w:rsid w:val="00907430"/>
    <w:rsid w:val="009C7AE3"/>
    <w:rsid w:val="00A14384"/>
    <w:rsid w:val="00A156A2"/>
    <w:rsid w:val="00A62544"/>
    <w:rsid w:val="00AA0952"/>
    <w:rsid w:val="00AB08D9"/>
    <w:rsid w:val="00B505C1"/>
    <w:rsid w:val="00B60619"/>
    <w:rsid w:val="00B60B27"/>
    <w:rsid w:val="00C4023C"/>
    <w:rsid w:val="00CE0680"/>
    <w:rsid w:val="00D0676D"/>
    <w:rsid w:val="00D1799D"/>
    <w:rsid w:val="00D771FA"/>
    <w:rsid w:val="00D94080"/>
    <w:rsid w:val="00DC32B5"/>
    <w:rsid w:val="00E23A6A"/>
    <w:rsid w:val="00E331B6"/>
    <w:rsid w:val="00E92E78"/>
    <w:rsid w:val="00E95117"/>
    <w:rsid w:val="00F259E4"/>
    <w:rsid w:val="00F45256"/>
    <w:rsid w:val="00F51BB4"/>
    <w:rsid w:val="00F54486"/>
    <w:rsid w:val="00F637AF"/>
    <w:rsid w:val="00F86196"/>
    <w:rsid w:val="00FA27FE"/>
    <w:rsid w:val="00FF1B54"/>
    <w:rsid w:val="00FF5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3E270"/>
  <w15:docId w15:val="{B9875AE8-1649-4283-ACD5-FE3021A37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99D"/>
    <w:pPr>
      <w:widowControl w:val="0"/>
      <w:autoSpaceDE w:val="0"/>
      <w:autoSpaceDN w:val="0"/>
      <w:adjustRightInd w:val="0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1799D"/>
    <w:rPr>
      <w:color w:val="0000FF"/>
      <w:u w:val="single"/>
    </w:rPr>
  </w:style>
  <w:style w:type="table" w:styleId="a4">
    <w:name w:val="Table Grid"/>
    <w:basedOn w:val="a1"/>
    <w:uiPriority w:val="59"/>
    <w:rsid w:val="0068463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684630"/>
    <w:pPr>
      <w:ind w:left="720"/>
      <w:contextualSpacing/>
    </w:pPr>
  </w:style>
  <w:style w:type="paragraph" w:styleId="a6">
    <w:name w:val="Body Text"/>
    <w:basedOn w:val="a"/>
    <w:link w:val="a7"/>
    <w:rsid w:val="004D6842"/>
    <w:pPr>
      <w:autoSpaceDE/>
      <w:autoSpaceDN/>
      <w:adjustRightInd/>
      <w:spacing w:after="140" w:line="288" w:lineRule="auto"/>
    </w:pPr>
    <w:rPr>
      <w:color w:val="00000A"/>
    </w:rPr>
  </w:style>
  <w:style w:type="character" w:customStyle="1" w:styleId="a7">
    <w:name w:val="Основной текст Знак"/>
    <w:basedOn w:val="a0"/>
    <w:link w:val="a6"/>
    <w:rsid w:val="004D6842"/>
    <w:rPr>
      <w:rFonts w:eastAsia="Times New Roman" w:cs="Times New Roman"/>
      <w:color w:val="00000A"/>
      <w:sz w:val="20"/>
      <w:szCs w:val="20"/>
      <w:lang w:eastAsia="ru-RU"/>
    </w:rPr>
  </w:style>
  <w:style w:type="paragraph" w:customStyle="1" w:styleId="a8">
    <w:name w:val="Содержимое таблицы"/>
    <w:basedOn w:val="a"/>
    <w:qFormat/>
    <w:rsid w:val="004D6842"/>
    <w:pPr>
      <w:suppressLineNumbers/>
      <w:autoSpaceDE/>
      <w:autoSpaceDN/>
      <w:adjustRightInd/>
    </w:pPr>
    <w:rPr>
      <w:color w:val="00000A"/>
    </w:rPr>
  </w:style>
  <w:style w:type="paragraph" w:styleId="a9">
    <w:name w:val="Normal (Web)"/>
    <w:basedOn w:val="a"/>
    <w:qFormat/>
    <w:rsid w:val="004D6842"/>
    <w:pPr>
      <w:autoSpaceDE/>
      <w:autoSpaceDN/>
      <w:adjustRightInd/>
      <w:spacing w:before="33" w:after="33"/>
    </w:pPr>
    <w:rPr>
      <w:color w:val="00000A"/>
    </w:rPr>
  </w:style>
  <w:style w:type="character" w:customStyle="1" w:styleId="ListLabel10">
    <w:name w:val="ListLabel 10"/>
    <w:qFormat/>
    <w:rsid w:val="004D6842"/>
    <w:rPr>
      <w:rFonts w:cs="OpenSymbol"/>
    </w:rPr>
  </w:style>
  <w:style w:type="paragraph" w:styleId="aa">
    <w:name w:val="No Spacing"/>
    <w:link w:val="ab"/>
    <w:uiPriority w:val="1"/>
    <w:qFormat/>
    <w:rsid w:val="007162B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E23A6A"/>
  </w:style>
  <w:style w:type="character" w:customStyle="1" w:styleId="ab">
    <w:name w:val="Без интервала Знак"/>
    <w:link w:val="aa"/>
    <w:uiPriority w:val="1"/>
    <w:locked/>
    <w:rsid w:val="001A6959"/>
    <w:rPr>
      <w:rFonts w:eastAsia="Times New Roman" w:cs="Times New Roman"/>
      <w:sz w:val="20"/>
      <w:szCs w:val="20"/>
      <w:lang w:eastAsia="ru-RU"/>
    </w:rPr>
  </w:style>
  <w:style w:type="paragraph" w:customStyle="1" w:styleId="Default">
    <w:name w:val="Default"/>
    <w:rsid w:val="0061018B"/>
    <w:pPr>
      <w:autoSpaceDE w:val="0"/>
      <w:autoSpaceDN w:val="0"/>
      <w:adjustRightInd w:val="0"/>
      <w:ind w:firstLine="0"/>
      <w:jc w:val="left"/>
    </w:pPr>
    <w:rPr>
      <w:rFonts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345AB-F7E1-4597-BA2C-93822E1AC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SUPPORT</Company>
  <LinksUpToDate>false</LinksUpToDate>
  <CharactersWithSpaces>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Прохорова Елена Владимировна</dc:creator>
  <cp:lastModifiedBy>Пользователь Windows</cp:lastModifiedBy>
  <cp:revision>2</cp:revision>
  <cp:lastPrinted>2019-10-14T13:11:00Z</cp:lastPrinted>
  <dcterms:created xsi:type="dcterms:W3CDTF">2023-02-22T18:05:00Z</dcterms:created>
  <dcterms:modified xsi:type="dcterms:W3CDTF">2023-02-22T18:05:00Z</dcterms:modified>
</cp:coreProperties>
</file>